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826A" w14:textId="77777777" w:rsidR="004E7A51" w:rsidRPr="009E311B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64"/>
      </w:tblGrid>
      <w:tr w:rsidR="004E7A51" w14:paraId="534BEB90" w14:textId="77777777" w:rsidTr="00207E16">
        <w:trPr>
          <w:trHeight w:val="454"/>
        </w:trPr>
        <w:tc>
          <w:tcPr>
            <w:tcW w:w="9628" w:type="dxa"/>
            <w:gridSpan w:val="2"/>
            <w:shd w:val="clear" w:color="auto" w:fill="002060"/>
            <w:vAlign w:val="center"/>
          </w:tcPr>
          <w:p w14:paraId="0610F321" w14:textId="01E1D16C" w:rsidR="004E7A51" w:rsidRPr="00FC66D6" w:rsidRDefault="009E311B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9E311B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WERKNEMER / WERKNEEMSTER</w:t>
            </w:r>
          </w:p>
        </w:tc>
      </w:tr>
      <w:tr w:rsidR="004E7A51" w14:paraId="19E70F7E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2298E475" w14:textId="0756816A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Naa</w:t>
            </w:r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m:</w:t>
            </w:r>
          </w:p>
        </w:tc>
        <w:tc>
          <w:tcPr>
            <w:tcW w:w="5664" w:type="dxa"/>
            <w:vAlign w:val="center"/>
          </w:tcPr>
          <w:p w14:paraId="5E811A9E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6737CE03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504A246C" w14:textId="1CAF7682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Voornaam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4764204C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41A6DD14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62E73117" w14:textId="12621925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Rijksregisternummer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5A531DB0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4A4178A8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397C1092" w14:textId="586B5198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679495BE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1A3433E5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4CBEAEAE" w14:textId="2826140E" w:rsidR="004E7A51" w:rsidRPr="00FC66D6" w:rsidRDefault="004E7A51" w:rsidP="009E311B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FC66D6">
              <w:rPr>
                <w:rFonts w:ascii="HelveticaNeueLT Std" w:hAnsi="HelveticaNeueLT Std"/>
                <w:szCs w:val="20"/>
                <w:lang w:val="fr-FR" w:eastAsia="fr-FR"/>
              </w:rPr>
              <w:t>T</w:t>
            </w:r>
            <w:r w:rsidR="009E311B">
              <w:rPr>
                <w:rFonts w:ascii="HelveticaNeueLT Std" w:hAnsi="HelveticaNeueLT Std"/>
                <w:szCs w:val="20"/>
                <w:lang w:val="fr-FR" w:eastAsia="fr-FR"/>
              </w:rPr>
              <w:t>elefoon</w:t>
            </w:r>
            <w:proofErr w:type="spellEnd"/>
            <w:r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4A402765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2D5BF2B7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5FB7A8BD" w14:textId="2C1D4A1E" w:rsidR="004E7A51" w:rsidRPr="00FC66D6" w:rsidRDefault="00310A4E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E</w:t>
            </w:r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-mail:</w:t>
            </w:r>
          </w:p>
        </w:tc>
        <w:tc>
          <w:tcPr>
            <w:tcW w:w="5664" w:type="dxa"/>
            <w:vAlign w:val="center"/>
          </w:tcPr>
          <w:p w14:paraId="23D13E9E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59113E03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3B7B1C9D" w14:textId="7AB11F76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In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ziekte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/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arbeidsongeschiktheid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sinds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7D058D78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0B1E004F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0584D807" w14:textId="7810E567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Eventuele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hervatting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voorzien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54603D56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:rsidRPr="009E311B" w14:paraId="0B27C8FB" w14:textId="77777777" w:rsidTr="00207E16">
        <w:trPr>
          <w:trHeight w:val="454"/>
        </w:trPr>
        <w:tc>
          <w:tcPr>
            <w:tcW w:w="3964" w:type="dxa"/>
            <w:vAlign w:val="center"/>
          </w:tcPr>
          <w:p w14:paraId="18FE980A" w14:textId="0E7043FB" w:rsidR="004E7A51" w:rsidRPr="009E311B" w:rsidRDefault="007D52F3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>
              <w:rPr>
                <w:rFonts w:ascii="HelveticaNeueLT Std" w:hAnsi="HelveticaNeueLT Std"/>
                <w:szCs w:val="20"/>
                <w:lang w:eastAsia="fr-FR"/>
              </w:rPr>
              <w:t>Huidige</w:t>
            </w:r>
            <w:r w:rsidR="009E311B">
              <w:rPr>
                <w:rFonts w:ascii="HelveticaNeueLT Std" w:hAnsi="HelveticaNeueLT Std"/>
                <w:szCs w:val="20"/>
                <w:lang w:eastAsia="fr-FR"/>
              </w:rPr>
              <w:t xml:space="preserve"> fu</w:t>
            </w:r>
            <w:r w:rsidR="009E311B" w:rsidRPr="009E311B">
              <w:rPr>
                <w:rFonts w:ascii="HelveticaNeueLT Std" w:hAnsi="HelveticaNeueLT Std"/>
                <w:szCs w:val="20"/>
                <w:lang w:eastAsia="fr-FR"/>
              </w:rPr>
              <w:t>nctie (van voor de afwezigheid</w:t>
            </w:r>
            <w:r w:rsidR="00E73651">
              <w:rPr>
                <w:rFonts w:ascii="HelveticaNeueLT Std" w:hAnsi="HelveticaNeueLT Std"/>
                <w:szCs w:val="20"/>
                <w:lang w:eastAsia="fr-FR"/>
              </w:rPr>
              <w:t>)</w:t>
            </w:r>
            <w:r w:rsidR="004E7A51" w:rsidRPr="009E311B">
              <w:rPr>
                <w:rFonts w:ascii="HelveticaNeueLT Std" w:hAnsi="HelveticaNeueLT Std"/>
                <w:szCs w:val="20"/>
                <w:lang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7A1B7A17" w14:textId="77777777" w:rsidR="004E7A51" w:rsidRPr="009E311B" w:rsidRDefault="004E7A5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</w:p>
        </w:tc>
      </w:tr>
    </w:tbl>
    <w:p w14:paraId="10560C25" w14:textId="77777777" w:rsidR="004E7A51" w:rsidRPr="009E311B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  <w:r>
        <w:rPr>
          <w:rFonts w:ascii="HelveticaNeueLT Std" w:hAnsi="HelveticaNeueLT Std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060A9" wp14:editId="72D90C1B">
                <wp:simplePos x="0" y="0"/>
                <wp:positionH relativeFrom="column">
                  <wp:posOffset>-24765</wp:posOffset>
                </wp:positionH>
                <wp:positionV relativeFrom="paragraph">
                  <wp:posOffset>118110</wp:posOffset>
                </wp:positionV>
                <wp:extent cx="6152400" cy="248400"/>
                <wp:effectExtent l="0" t="0" r="20320" b="1841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0" cy="248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8ACA4" id="Rectangle à coins arrondis 44" o:spid="_x0000_s1026" style="position:absolute;margin-left:-1.95pt;margin-top:9.3pt;width:484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" filled="f" strokecolor="#002060" strokeweight="1.5pt">
                <v:stroke joinstyle="miter"/>
              </v:roundrect>
            </w:pict>
          </mc:Fallback>
        </mc:AlternateContent>
      </w:r>
    </w:p>
    <w:p w14:paraId="501C9B71" w14:textId="1691920A" w:rsidR="004E7A51" w:rsidRPr="009E311B" w:rsidRDefault="004E7A51" w:rsidP="004E7A51">
      <w:pPr>
        <w:spacing w:after="120"/>
        <w:jc w:val="center"/>
        <w:rPr>
          <w:rFonts w:ascii="HelveticaNeueLT Std" w:hAnsi="HelveticaNeueLT Std"/>
          <w:color w:val="002060"/>
          <w:szCs w:val="20"/>
          <w:lang w:eastAsia="fr-FR"/>
        </w:rPr>
      </w:pPr>
      <w:r w:rsidRPr="00697F74">
        <w:rPr>
          <w:rFonts w:ascii="HelveticaNeueLT Std" w:hAnsi="HelveticaNeueLT Std"/>
          <w:b/>
          <w:color w:val="002060"/>
          <w:szCs w:val="20"/>
          <w:vertAlign w:val="superscript"/>
          <w:lang w:eastAsia="fr-FR"/>
        </w:rPr>
        <w:t>(*)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</w:t>
      </w:r>
      <w:r w:rsidR="00570BF6" w:rsidRPr="00570BF6">
        <w:rPr>
          <w:rFonts w:ascii="HelveticaNeueLT Std" w:hAnsi="HelveticaNeueLT Std"/>
          <w:color w:val="002060"/>
          <w:szCs w:val="20"/>
          <w:lang w:eastAsia="fr-FR"/>
        </w:rPr>
        <w:t xml:space="preserve">Op verzoek van mijn </w:t>
      </w:r>
      <w:r w:rsidR="009E311B" w:rsidRPr="009E311B">
        <w:rPr>
          <w:rFonts w:ascii="HelveticaNeueLT Std" w:hAnsi="HelveticaNeueLT Std"/>
          <w:color w:val="002060"/>
          <w:szCs w:val="20"/>
          <w:lang w:eastAsia="fr-FR"/>
        </w:rPr>
        <w:t>behandelend arts</w:t>
      </w:r>
      <w:r w:rsidR="00361B6D">
        <w:rPr>
          <w:rFonts w:ascii="HelveticaNeueLT Std" w:hAnsi="HelveticaNeueLT Std"/>
          <w:color w:val="002060"/>
          <w:szCs w:val="20"/>
          <w:lang w:eastAsia="fr-FR"/>
        </w:rPr>
        <w:t>: JA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- </w:t>
      </w:r>
      <w:r w:rsidR="00361B6D">
        <w:rPr>
          <w:rFonts w:ascii="HelveticaNeueLT Std" w:hAnsi="HelveticaNeueLT Std"/>
          <w:color w:val="002060"/>
          <w:szCs w:val="20"/>
          <w:lang w:eastAsia="fr-FR"/>
        </w:rPr>
        <w:t>NEE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>*</w:t>
      </w:r>
      <w:r w:rsidR="009E311B">
        <w:rPr>
          <w:rFonts w:ascii="HelveticaNeueLT Std" w:hAnsi="HelveticaNeueLT Std"/>
          <w:color w:val="002060"/>
          <w:szCs w:val="20"/>
          <w:lang w:eastAsia="fr-FR"/>
        </w:rPr>
        <w:t>*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</w:t>
      </w:r>
      <w:r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(*</w:t>
      </w:r>
      <w:r w:rsidR="009E311B"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*</w:t>
      </w:r>
      <w:r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 xml:space="preserve">) </w:t>
      </w:r>
      <w:r w:rsidR="00DB6353"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schrappen wat niet past</w:t>
      </w:r>
    </w:p>
    <w:p w14:paraId="74841A23" w14:textId="77777777" w:rsidR="004E7A51" w:rsidRPr="009E311B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372"/>
      </w:tblGrid>
      <w:tr w:rsidR="004E7A51" w14:paraId="0A8B0B9D" w14:textId="77777777" w:rsidTr="00207E16">
        <w:trPr>
          <w:trHeight w:val="454"/>
        </w:trPr>
        <w:tc>
          <w:tcPr>
            <w:tcW w:w="9628" w:type="dxa"/>
            <w:gridSpan w:val="2"/>
            <w:shd w:val="clear" w:color="auto" w:fill="002060"/>
            <w:vAlign w:val="center"/>
          </w:tcPr>
          <w:p w14:paraId="0AEB93A0" w14:textId="3E8A3B67" w:rsidR="004E7A51" w:rsidRPr="00FC66D6" w:rsidRDefault="00361B6D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ONDERNEMING </w:t>
            </w:r>
            <w: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OF</w:t>
            </w: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 INSTELLING</w:t>
            </w:r>
          </w:p>
        </w:tc>
      </w:tr>
      <w:tr w:rsidR="004E7A51" w14:paraId="5A255A46" w14:textId="77777777" w:rsidTr="00207E16">
        <w:trPr>
          <w:trHeight w:val="454"/>
        </w:trPr>
        <w:tc>
          <w:tcPr>
            <w:tcW w:w="3256" w:type="dxa"/>
            <w:vAlign w:val="center"/>
          </w:tcPr>
          <w:p w14:paraId="13493924" w14:textId="3B3DA438" w:rsidR="004E7A51" w:rsidRPr="00FC66D6" w:rsidRDefault="00361B6D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Naam van </w:t>
            </w:r>
            <w:proofErr w:type="spellStart"/>
            <w:r w:rsidR="00BD520A">
              <w:rPr>
                <w:rFonts w:ascii="HelveticaNeueLT Std" w:hAnsi="HelveticaNeueLT Std"/>
                <w:szCs w:val="20"/>
                <w:lang w:val="fr-FR" w:eastAsia="fr-FR"/>
              </w:rPr>
              <w:t>mijn</w:t>
            </w:r>
            <w:proofErr w:type="spellEnd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>werkgever</w:t>
            </w:r>
            <w:proofErr w:type="spellEnd"/>
            <w:r w:rsidR="004E7A51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6372" w:type="dxa"/>
            <w:vAlign w:val="center"/>
          </w:tcPr>
          <w:p w14:paraId="7B21C8E8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6E6D18BF" w14:textId="77777777" w:rsidTr="00207E16">
        <w:trPr>
          <w:trHeight w:val="454"/>
        </w:trPr>
        <w:tc>
          <w:tcPr>
            <w:tcW w:w="3256" w:type="dxa"/>
            <w:vAlign w:val="center"/>
          </w:tcPr>
          <w:p w14:paraId="66052225" w14:textId="46D1BF4D" w:rsidR="004E7A51" w:rsidRPr="00FC66D6" w:rsidRDefault="00361B6D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 w:rsidR="004E7A51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6372" w:type="dxa"/>
            <w:vAlign w:val="center"/>
          </w:tcPr>
          <w:p w14:paraId="6DFBC2CD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:rsidRPr="00361B6D" w14:paraId="27A24496" w14:textId="77777777" w:rsidTr="00207E16">
        <w:trPr>
          <w:trHeight w:val="454"/>
        </w:trPr>
        <w:tc>
          <w:tcPr>
            <w:tcW w:w="3256" w:type="dxa"/>
            <w:vAlign w:val="center"/>
          </w:tcPr>
          <w:p w14:paraId="6A5B5557" w14:textId="405DDF5D" w:rsidR="004E7A51" w:rsidRPr="00361B6D" w:rsidRDefault="00361B6D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B</w:t>
            </w:r>
            <w:r w:rsidR="007D52F3">
              <w:rPr>
                <w:rFonts w:ascii="HelveticaNeueLT Std" w:hAnsi="HelveticaNeueLT Std"/>
                <w:szCs w:val="20"/>
                <w:lang w:eastAsia="fr-FR"/>
              </w:rPr>
              <w:t>tw</w:t>
            </w:r>
            <w:r w:rsidRPr="00361B6D">
              <w:rPr>
                <w:rFonts w:ascii="HelveticaNeueLT Std" w:hAnsi="HelveticaNeueLT Std"/>
                <w:szCs w:val="20"/>
                <w:lang w:eastAsia="fr-FR"/>
              </w:rPr>
              <w:t xml:space="preserve">-nummer </w:t>
            </w:r>
            <w:r w:rsidR="004E7A51"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(</w:t>
            </w: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indien u d</w:t>
            </w:r>
            <w:r w:rsidR="007D52F3">
              <w:rPr>
                <w:rFonts w:ascii="HelveticaNeueLT Std" w:hAnsi="HelveticaNeueLT Std"/>
                <w:sz w:val="18"/>
                <w:szCs w:val="18"/>
                <w:lang w:eastAsia="fr-FR"/>
              </w:rPr>
              <w:t>it</w:t>
            </w: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 xml:space="preserve"> kent)</w:t>
            </w:r>
            <w:r w:rsidR="004E7A51" w:rsidRPr="00361B6D">
              <w:rPr>
                <w:rFonts w:ascii="HelveticaNeueLT Std" w:hAnsi="HelveticaNeueLT Std"/>
                <w:szCs w:val="20"/>
                <w:lang w:eastAsia="fr-FR"/>
              </w:rPr>
              <w:t>:</w:t>
            </w:r>
          </w:p>
        </w:tc>
        <w:tc>
          <w:tcPr>
            <w:tcW w:w="6372" w:type="dxa"/>
            <w:vAlign w:val="center"/>
          </w:tcPr>
          <w:p w14:paraId="4CE5D17B" w14:textId="77777777" w:rsidR="004E7A51" w:rsidRPr="00361B6D" w:rsidRDefault="004E7A5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</w:p>
        </w:tc>
      </w:tr>
      <w:tr w:rsidR="004E7A51" w:rsidRPr="00361B6D" w14:paraId="5285EFF9" w14:textId="77777777" w:rsidTr="00207E16">
        <w:trPr>
          <w:trHeight w:val="454"/>
        </w:trPr>
        <w:tc>
          <w:tcPr>
            <w:tcW w:w="3256" w:type="dxa"/>
            <w:vAlign w:val="center"/>
          </w:tcPr>
          <w:p w14:paraId="172DED5C" w14:textId="26E57968" w:rsidR="004E7A51" w:rsidRPr="00361B6D" w:rsidRDefault="00361B6D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Klantnummer</w:t>
            </w:r>
            <w:r w:rsidR="004E7A51" w:rsidRPr="00361B6D">
              <w:rPr>
                <w:rFonts w:ascii="HelveticaNeueLT Std" w:hAnsi="HelveticaNeueLT Std"/>
                <w:szCs w:val="20"/>
                <w:lang w:eastAsia="fr-FR"/>
              </w:rPr>
              <w:t xml:space="preserve"> </w:t>
            </w:r>
            <w:r w:rsidR="004E7A51"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(</w:t>
            </w:r>
            <w:r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indien u d</w:t>
            </w:r>
            <w:r w:rsidR="007D52F3">
              <w:rPr>
                <w:rFonts w:ascii="HelveticaNeueLT Std" w:hAnsi="HelveticaNeueLT Std"/>
                <w:sz w:val="18"/>
                <w:szCs w:val="20"/>
                <w:lang w:eastAsia="fr-FR"/>
              </w:rPr>
              <w:t>it</w:t>
            </w:r>
            <w:r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 xml:space="preserve"> kent</w:t>
            </w:r>
            <w:r w:rsidR="004E7A51"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):</w:t>
            </w:r>
          </w:p>
        </w:tc>
        <w:tc>
          <w:tcPr>
            <w:tcW w:w="6372" w:type="dxa"/>
            <w:vAlign w:val="center"/>
          </w:tcPr>
          <w:p w14:paraId="57F7A51B" w14:textId="77777777" w:rsidR="004E7A51" w:rsidRPr="00361B6D" w:rsidRDefault="004E7A5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</w:p>
        </w:tc>
      </w:tr>
    </w:tbl>
    <w:p w14:paraId="6D347240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73CC1" w14:paraId="511490E3" w14:textId="77777777" w:rsidTr="008E6807">
        <w:trPr>
          <w:trHeight w:val="454"/>
        </w:trPr>
        <w:tc>
          <w:tcPr>
            <w:tcW w:w="4814" w:type="dxa"/>
            <w:shd w:val="clear" w:color="auto" w:fill="002060"/>
            <w:vAlign w:val="center"/>
          </w:tcPr>
          <w:p w14:paraId="079FD870" w14:textId="03CA1C09" w:rsidR="00373CC1" w:rsidRPr="00FC66D6" w:rsidRDefault="00373CC1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BEHANDELEND </w:t>
            </w:r>
            <w:r w:rsidR="00BB017A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ARTS</w:t>
            </w:r>
          </w:p>
        </w:tc>
        <w:tc>
          <w:tcPr>
            <w:tcW w:w="4814" w:type="dxa"/>
            <w:shd w:val="clear" w:color="auto" w:fill="002060"/>
            <w:vAlign w:val="center"/>
          </w:tcPr>
          <w:p w14:paraId="10100175" w14:textId="1A3F0327" w:rsidR="00373CC1" w:rsidRPr="00FC66D6" w:rsidRDefault="00373CC1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MUTUALITEIT</w:t>
            </w:r>
          </w:p>
        </w:tc>
      </w:tr>
      <w:tr w:rsidR="004E7A51" w14:paraId="79C77A9A" w14:textId="77777777" w:rsidTr="008E6807">
        <w:trPr>
          <w:trHeight w:val="454"/>
        </w:trPr>
        <w:tc>
          <w:tcPr>
            <w:tcW w:w="4814" w:type="dxa"/>
            <w:vAlign w:val="center"/>
          </w:tcPr>
          <w:p w14:paraId="1D0734D3" w14:textId="56191B7F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N</w:t>
            </w:r>
            <w:r w:rsidR="00361B6D">
              <w:rPr>
                <w:rFonts w:ascii="HelveticaNeueLT Std" w:hAnsi="HelveticaNeueLT Std"/>
                <w:szCs w:val="20"/>
                <w:lang w:val="fr-FR" w:eastAsia="fr-FR"/>
              </w:rPr>
              <w:t>aam</w:t>
            </w:r>
            <w:r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4814" w:type="dxa"/>
            <w:vAlign w:val="center"/>
          </w:tcPr>
          <w:p w14:paraId="38824CC2" w14:textId="1260E81E" w:rsidR="004E7A51" w:rsidRPr="00FC66D6" w:rsidRDefault="00373CC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Mutualiteit</w:t>
            </w:r>
            <w:proofErr w:type="spellEnd"/>
            <w:r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</w:tr>
      <w:tr w:rsidR="004E7A51" w14:paraId="64CAB805" w14:textId="77777777" w:rsidTr="008E6807">
        <w:trPr>
          <w:trHeight w:val="454"/>
        </w:trPr>
        <w:tc>
          <w:tcPr>
            <w:tcW w:w="4814" w:type="dxa"/>
            <w:vAlign w:val="center"/>
          </w:tcPr>
          <w:p w14:paraId="74B754C3" w14:textId="1C40AEF5" w:rsidR="004E7A51" w:rsidRPr="00FC66D6" w:rsidRDefault="00361B6D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 w:rsidR="004E7A51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4814" w:type="dxa"/>
            <w:vAlign w:val="center"/>
          </w:tcPr>
          <w:p w14:paraId="383BAF8E" w14:textId="2AB58B29" w:rsidR="004E7A51" w:rsidRPr="00FC66D6" w:rsidRDefault="00373CC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</w:tr>
      <w:tr w:rsidR="004E7A51" w14:paraId="1B3DF377" w14:textId="77777777" w:rsidTr="008E6807">
        <w:trPr>
          <w:trHeight w:val="454"/>
        </w:trPr>
        <w:tc>
          <w:tcPr>
            <w:tcW w:w="4814" w:type="dxa"/>
            <w:vAlign w:val="center"/>
          </w:tcPr>
          <w:p w14:paraId="50028510" w14:textId="17A46648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  <w:tc>
          <w:tcPr>
            <w:tcW w:w="4814" w:type="dxa"/>
            <w:vAlign w:val="center"/>
          </w:tcPr>
          <w:p w14:paraId="0BB78A36" w14:textId="2444E2D7" w:rsidR="004E7A51" w:rsidRPr="00FC66D6" w:rsidRDefault="00373CC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Uw </w:t>
            </w:r>
            <w:proofErr w:type="spellStart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>aansluitingsnummer</w:t>
            </w:r>
            <w:proofErr w:type="spellEnd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>(</w:t>
            </w:r>
            <w:proofErr w:type="spellStart"/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>zie</w:t>
            </w:r>
            <w:proofErr w:type="spellEnd"/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>vignet</w:t>
            </w:r>
            <w:proofErr w:type="spellEnd"/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>):</w:t>
            </w:r>
          </w:p>
        </w:tc>
      </w:tr>
      <w:tr w:rsidR="00373CC1" w14:paraId="4FD7FD73" w14:textId="77777777" w:rsidTr="008E6807">
        <w:trPr>
          <w:trHeight w:val="454"/>
        </w:trPr>
        <w:tc>
          <w:tcPr>
            <w:tcW w:w="4814" w:type="dxa"/>
            <w:vAlign w:val="center"/>
          </w:tcPr>
          <w:p w14:paraId="1EAAAA73" w14:textId="78849BFB" w:rsidR="00373CC1" w:rsidRDefault="00373CC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Telefoon</w:t>
            </w:r>
            <w:proofErr w:type="spellEnd"/>
            <w:r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4814" w:type="dxa"/>
            <w:vAlign w:val="center"/>
          </w:tcPr>
          <w:p w14:paraId="2C22FCE5" w14:textId="224B9F9D" w:rsidR="00373CC1" w:rsidRDefault="00373CC1" w:rsidP="00373CC1">
            <w:pPr>
              <w:spacing w:after="60"/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Na</w:t>
            </w:r>
            <w:r>
              <w:rPr>
                <w:rFonts w:ascii="HelveticaNeueLT Std" w:hAnsi="HelveticaNeueLT Std"/>
                <w:szCs w:val="20"/>
                <w:lang w:eastAsia="fr-FR"/>
              </w:rPr>
              <w:t xml:space="preserve">am van </w:t>
            </w:r>
            <w:r w:rsidR="00570BF6">
              <w:rPr>
                <w:rFonts w:ascii="HelveticaNeueLT Std" w:hAnsi="HelveticaNeueLT Std"/>
                <w:szCs w:val="20"/>
                <w:lang w:eastAsia="fr-FR"/>
              </w:rPr>
              <w:t>de</w:t>
            </w:r>
            <w:r>
              <w:rPr>
                <w:rFonts w:ascii="HelveticaNeueLT Std" w:hAnsi="HelveticaNeueLT Std"/>
                <w:szCs w:val="20"/>
                <w:lang w:eastAsia="fr-FR"/>
              </w:rPr>
              <w:t xml:space="preserve"> adviserend </w:t>
            </w:r>
            <w:r w:rsidR="00125122">
              <w:rPr>
                <w:rFonts w:ascii="HelveticaNeueLT Std" w:hAnsi="HelveticaNeueLT Std"/>
                <w:szCs w:val="20"/>
                <w:lang w:eastAsia="fr-FR"/>
              </w:rPr>
              <w:t>arts</w:t>
            </w:r>
          </w:p>
          <w:p w14:paraId="1459B095" w14:textId="11A86995" w:rsidR="00373CC1" w:rsidRPr="00CF470A" w:rsidRDefault="00373CC1" w:rsidP="00373CC1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(indien u deze kent):</w:t>
            </w:r>
          </w:p>
        </w:tc>
      </w:tr>
    </w:tbl>
    <w:p w14:paraId="01ACED65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621BFD7B" w14:textId="77777777" w:rsidR="004E7A51" w:rsidRPr="00361B6D" w:rsidRDefault="004E7A51" w:rsidP="004E7A51">
      <w:pPr>
        <w:rPr>
          <w:rFonts w:ascii="HelveticaNeueLT Std" w:hAnsi="HelveticaNeueLT Std"/>
          <w:b/>
          <w:sz w:val="22"/>
          <w:szCs w:val="22"/>
          <w:lang w:eastAsia="fr-FR"/>
        </w:rPr>
      </w:pPr>
      <w:r>
        <w:rPr>
          <w:rFonts w:ascii="HelveticaNeueLT Std" w:hAnsi="HelveticaNeueLT Std"/>
          <w:b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B26A6A" wp14:editId="56A908B2">
                <wp:simplePos x="0" y="0"/>
                <wp:positionH relativeFrom="column">
                  <wp:posOffset>-24765</wp:posOffset>
                </wp:positionH>
                <wp:positionV relativeFrom="paragraph">
                  <wp:posOffset>69215</wp:posOffset>
                </wp:positionV>
                <wp:extent cx="2800350" cy="1219835"/>
                <wp:effectExtent l="0" t="0" r="19050" b="1841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198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A1668" id="Rectangle à coins arrondis 47" o:spid="_x0000_s1026" style="position:absolute;margin-left:-1.95pt;margin-top:5.45pt;width:220.5pt;height:9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" filled="f" strokecolor="#002060" strokeweight="1.5pt">
                <v:stroke joinstyle="miter"/>
              </v:roundrect>
            </w:pict>
          </mc:Fallback>
        </mc:AlternateContent>
      </w:r>
    </w:p>
    <w:p w14:paraId="66D83497" w14:textId="63E27FFF" w:rsidR="004E7A51" w:rsidRPr="00361B6D" w:rsidRDefault="00361B6D" w:rsidP="00361B6D">
      <w:pPr>
        <w:tabs>
          <w:tab w:val="left" w:pos="142"/>
        </w:tabs>
        <w:rPr>
          <w:rFonts w:ascii="HelveticaNeueLT Std" w:hAnsi="HelveticaNeueLT Std"/>
          <w:szCs w:val="22"/>
          <w:lang w:eastAsia="fr-FR"/>
        </w:rPr>
      </w:pPr>
      <w:r>
        <w:rPr>
          <w:rFonts w:ascii="HelveticaNeueLT Std" w:hAnsi="HelveticaNeueLT Std"/>
          <w:sz w:val="22"/>
          <w:szCs w:val="22"/>
          <w:lang w:eastAsia="fr-FR"/>
        </w:rPr>
        <w:t xml:space="preserve">   </w:t>
      </w:r>
      <w:r w:rsidRPr="00361B6D">
        <w:rPr>
          <w:rFonts w:ascii="HelveticaNeueLT Std" w:hAnsi="HelveticaNeueLT Std"/>
          <w:szCs w:val="22"/>
          <w:lang w:eastAsia="fr-FR"/>
        </w:rPr>
        <w:t>Datum en handtekening van de werknemer</w:t>
      </w:r>
      <w:r w:rsidR="004E7A51" w:rsidRPr="00361B6D">
        <w:rPr>
          <w:rFonts w:ascii="HelveticaNeueLT Std" w:hAnsi="HelveticaNeueLT Std"/>
          <w:szCs w:val="22"/>
          <w:lang w:eastAsia="fr-FR"/>
        </w:rPr>
        <w:t>:</w:t>
      </w:r>
    </w:p>
    <w:p w14:paraId="0F66600C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657F6202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47E87BB6" w14:textId="3A2401B9" w:rsidR="0046568C" w:rsidRPr="00361B6D" w:rsidRDefault="0046568C" w:rsidP="004E7A51"/>
    <w:sectPr w:rsidR="0046568C" w:rsidRPr="00361B6D" w:rsidSect="004E7A51">
      <w:headerReference w:type="default" r:id="rId10"/>
      <w:footerReference w:type="default" r:id="rId11"/>
      <w:pgSz w:w="11906" w:h="16838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684C" w14:textId="77777777" w:rsidR="00140520" w:rsidRDefault="00140520" w:rsidP="00BA2173">
      <w:r>
        <w:separator/>
      </w:r>
    </w:p>
  </w:endnote>
  <w:endnote w:type="continuationSeparator" w:id="0">
    <w:p w14:paraId="6DB470BE" w14:textId="77777777" w:rsidR="00140520" w:rsidRDefault="00140520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69900142" w:rsidR="00430783" w:rsidRPr="00D5348A" w:rsidRDefault="00430783" w:rsidP="00D5348A">
    <w:pPr>
      <w:pStyle w:val="Pieddepage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CCE345" wp14:editId="1C23097E">
              <wp:simplePos x="0" y="0"/>
              <wp:positionH relativeFrom="margin">
                <wp:align>right</wp:align>
              </wp:positionH>
              <wp:positionV relativeFrom="paragraph">
                <wp:posOffset>-315595</wp:posOffset>
              </wp:positionV>
              <wp:extent cx="5962650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88DBC" w14:textId="77777777" w:rsidR="00430783" w:rsidRPr="00226F4D" w:rsidRDefault="00430783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573219E5" w14:textId="742CC56B" w:rsidR="00430783" w:rsidRPr="00226F4D" w:rsidRDefault="00862BFB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ohezio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vzw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Maatschappelijke zetel: </w:t>
                          </w:r>
                          <w:r w:rsidR="00E63FF0" w:rsidRP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Bischoffsheimlaan 1-8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-1000 Brussel</w:t>
                          </w:r>
                        </w:p>
                        <w:p w14:paraId="381853AA" w14:textId="4387E5E4" w:rsidR="00430783" w:rsidRPr="00226F4D" w:rsidRDefault="00430783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info@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.be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 w:rsidR="00E63FF0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4210E00B" w14:textId="24F0F271" w:rsidR="00430783" w:rsidRPr="00AF0896" w:rsidRDefault="00430783" w:rsidP="001E68DD">
                          <w:pPr>
                            <w:pStyle w:val="Paragraphestandard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               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                           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ab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FOR_NL_MED_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040_V</w:t>
                          </w:r>
                          <w:r w:rsidR="00570B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</w:t>
                          </w:r>
                          <w:r w:rsidR="00B6691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07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  <w:r w:rsidR="00CF470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10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/20</w:t>
                          </w:r>
                          <w:r w:rsidR="00570B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22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P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agina</w:t>
                          </w:r>
                          <w:proofErr w:type="spellEnd"/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PAGE  \* Arabic  \* MERGEFORMAT</w:instrTex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685B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van 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NUMPAGES  \* Arabic  \* MERGEFORMAT</w:instrTex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685B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0608BE8" w14:textId="7931FA50" w:rsidR="00430783" w:rsidRPr="00DC5866" w:rsidRDefault="00430783" w:rsidP="00B226BB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CE3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418.3pt;margin-top:-24.85pt;width:469.5pt;height:1in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" filled="f" stroked="f">
              <v:textbox>
                <w:txbxContent>
                  <w:p w14:paraId="04088DBC" w14:textId="77777777" w:rsidR="00430783" w:rsidRPr="00226F4D" w:rsidRDefault="00430783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573219E5" w14:textId="742CC56B" w:rsidR="00430783" w:rsidRPr="00226F4D" w:rsidRDefault="00862BFB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C</w:t>
                    </w:r>
                    <w:r w:rsidR="00E63FF0"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ohezio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vzw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Maatschappelijke zetel: </w:t>
                    </w:r>
                    <w:r w:rsidR="00E63FF0" w:rsidRP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Bischoffsheimlaan 1-8</w:t>
                    </w:r>
                    <w:r w:rsid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-1000 Brussel</w:t>
                    </w:r>
                  </w:p>
                  <w:p w14:paraId="381853AA" w14:textId="4387E5E4" w:rsidR="00430783" w:rsidRPr="00226F4D" w:rsidRDefault="00430783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info@</w:t>
                    </w:r>
                    <w:r w:rsid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.be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 w:rsidR="00E63FF0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4210E00B" w14:textId="24F0F271" w:rsidR="00430783" w:rsidRPr="00AF0896" w:rsidRDefault="00430783" w:rsidP="001E68DD">
                    <w:pPr>
                      <w:pStyle w:val="Paragraphestandard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               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                           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ab/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FOR_NL_MED_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040_V</w:t>
                    </w:r>
                    <w:r w:rsidR="00570B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3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</w:t>
                    </w:r>
                    <w:r w:rsidR="00B6691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07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/</w:t>
                    </w:r>
                    <w:r w:rsidR="00CF470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10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/20</w:t>
                    </w:r>
                    <w:r w:rsidR="00570B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22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proofErr w:type="spellStart"/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P</w:t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agina</w:t>
                    </w:r>
                    <w:proofErr w:type="spellEnd"/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PAGE  \* Arabic  \* MERGEFORMAT</w:instrTex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B9685B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van 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NUMPAGES  \* Arabic  \* MERGEFORMAT</w:instrTex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B9685B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</w:p>
                  <w:p w14:paraId="50608BE8" w14:textId="7931FA50" w:rsidR="00430783" w:rsidRPr="00DC5866" w:rsidRDefault="00430783" w:rsidP="00B226BB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0B9E891B" wp14:editId="548D3A22">
          <wp:simplePos x="0" y="0"/>
          <wp:positionH relativeFrom="column">
            <wp:posOffset>-271780</wp:posOffset>
          </wp:positionH>
          <wp:positionV relativeFrom="paragraph">
            <wp:posOffset>-310515</wp:posOffset>
          </wp:positionV>
          <wp:extent cx="355600" cy="609600"/>
          <wp:effectExtent l="0" t="0" r="0" b="0"/>
          <wp:wrapNone/>
          <wp:docPr id="29" name="Image 29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4D42" w14:textId="77777777" w:rsidR="00140520" w:rsidRDefault="00140520" w:rsidP="00BA2173">
      <w:r>
        <w:separator/>
      </w:r>
    </w:p>
  </w:footnote>
  <w:footnote w:type="continuationSeparator" w:id="0">
    <w:p w14:paraId="06E18A23" w14:textId="77777777" w:rsidR="00140520" w:rsidRDefault="00140520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86CE" w14:textId="41352687" w:rsidR="00430783" w:rsidRPr="0006638F" w:rsidRDefault="00BD520A" w:rsidP="003D4F40">
    <w:pPr>
      <w:ind w:left="2268"/>
      <w:rPr>
        <w:rFonts w:ascii="HelveticaNeueLT Std Med" w:hAnsi="HelveticaNeueLT Std Med"/>
        <w:caps/>
        <w:color w:val="002060"/>
        <w:sz w:val="24"/>
        <w:szCs w:val="30"/>
        <w:lang w:eastAsia="fr-FR"/>
      </w:rPr>
    </w:pP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E647886" wp14:editId="25E16C00">
              <wp:simplePos x="0" y="0"/>
              <wp:positionH relativeFrom="page">
                <wp:posOffset>1980565</wp:posOffset>
              </wp:positionH>
              <wp:positionV relativeFrom="page">
                <wp:posOffset>466725</wp:posOffset>
              </wp:positionV>
              <wp:extent cx="4680000" cy="720000"/>
              <wp:effectExtent l="0" t="0" r="0" b="444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0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E87B5" w14:textId="14F11794" w:rsidR="0006638F" w:rsidRPr="0006638F" w:rsidRDefault="0006638F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AANVRAAG VOOR 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EEN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RE-INTEGRATIETRAJECT</w:t>
                          </w:r>
                        </w:p>
                        <w:p w14:paraId="7BD43196" w14:textId="52A9191F" w:rsidR="0006638F" w:rsidRDefault="0006638F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DOOR EEN 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A</w:t>
                          </w:r>
                          <w:r w:rsidR="007D52F3"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RBEIDSONGESCHIKT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E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WERKNEMER</w:t>
                          </w:r>
                        </w:p>
                        <w:p w14:paraId="742B1240" w14:textId="6AECB967" w:rsidR="0006638F" w:rsidRPr="003D4F40" w:rsidRDefault="003D4F40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OF DOOR </w:t>
                          </w:r>
                          <w:r w:rsidR="00464791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DE</w:t>
                          </w: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BEHANDELEND ARTS</w:t>
                          </w:r>
                          <w:r w:rsidR="0006638F" w:rsidRPr="003D4F40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vertAlign w:val="superscript"/>
                              <w:lang w:eastAsia="fr-FR"/>
                            </w:rPr>
                            <w:t>(*)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4788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5.95pt;margin-top:36.75pt;width:368.5pt;height:56.7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" filled="f" stroked="f">
              <v:textbox>
                <w:txbxContent>
                  <w:p w14:paraId="6E6E87B5" w14:textId="14F11794" w:rsidR="0006638F" w:rsidRPr="0006638F" w:rsidRDefault="0006638F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AANVRAAG VOOR 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EEN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RE-INTEGRATIETRAJECT</w:t>
                    </w:r>
                  </w:p>
                  <w:p w14:paraId="7BD43196" w14:textId="52A9191F" w:rsidR="0006638F" w:rsidRDefault="0006638F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DOOR EEN 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A</w:t>
                    </w:r>
                    <w:r w:rsidR="007D52F3"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RBEIDSONGESCHIKT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E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WERKNEMER</w:t>
                    </w:r>
                  </w:p>
                  <w:p w14:paraId="742B1240" w14:textId="6AECB967" w:rsidR="0006638F" w:rsidRPr="003D4F40" w:rsidRDefault="003D4F40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OF DOOR </w:t>
                    </w:r>
                    <w:r w:rsidR="00464791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DE</w:t>
                    </w: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BEHANDELEND ARTS</w:t>
                    </w:r>
                    <w:r w:rsidR="0006638F" w:rsidRPr="003D4F40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vertAlign w:val="superscript"/>
                        <w:lang w:eastAsia="fr-FR"/>
                      </w:rPr>
                      <w:t>(*)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F40">
      <w:rPr>
        <w:rFonts w:ascii="HelveticaNeueLT Std Med" w:hAnsi="HelveticaNeueLT Std Med"/>
        <w:noProof/>
        <w:color w:val="002060"/>
        <w:sz w:val="24"/>
        <w:szCs w:val="30"/>
        <w:lang w:val="fr-BE" w:eastAsia="fr-BE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726D69D" wp14:editId="4BE7AB8E">
              <wp:simplePos x="0" y="0"/>
              <wp:positionH relativeFrom="page">
                <wp:posOffset>1980565</wp:posOffset>
              </wp:positionH>
              <wp:positionV relativeFrom="page">
                <wp:posOffset>360045</wp:posOffset>
              </wp:positionV>
              <wp:extent cx="4680000" cy="900000"/>
              <wp:effectExtent l="0" t="0" r="25400" b="14605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0" cy="90000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5171E6E" id="Rectangle à coins arrondis 2" o:spid="_x0000_s1026" style="position:absolute;margin-left:155.95pt;margin-top:28.35pt;width:368.5pt;height:70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" filled="f" strokecolor="#002060" strokeweight="1.5pt">
              <v:stroke joinstyle="miter"/>
              <w10:wrap anchorx="page" anchory="page"/>
            </v:roundrect>
          </w:pict>
        </mc:Fallback>
      </mc:AlternateContent>
    </w:r>
    <w:r w:rsidR="008815D7">
      <w:rPr>
        <w:noProof/>
        <w:lang w:val="fr-BE" w:eastAsia="fr-BE"/>
      </w:rPr>
      <w:drawing>
        <wp:anchor distT="0" distB="0" distL="114300" distR="114300" simplePos="0" relativeHeight="251662848" behindDoc="0" locked="0" layoutInCell="1" allowOverlap="1" wp14:anchorId="34C5EF08" wp14:editId="6336438D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1465200" cy="406800"/>
          <wp:effectExtent l="0" t="0" r="190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C7115" w14:textId="6F7D9E77" w:rsidR="00430783" w:rsidRPr="005552F0" w:rsidRDefault="00430783" w:rsidP="005552F0">
    <w:pPr>
      <w:tabs>
        <w:tab w:val="center" w:pos="4819"/>
        <w:tab w:val="left" w:pos="8302"/>
      </w:tabs>
    </w:pPr>
    <w:r w:rsidRPr="005552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45C"/>
    <w:multiLevelType w:val="hybridMultilevel"/>
    <w:tmpl w:val="A4D06B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D1"/>
    <w:multiLevelType w:val="hybridMultilevel"/>
    <w:tmpl w:val="35FEC846"/>
    <w:lvl w:ilvl="0" w:tplc="DDEC532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68B1"/>
    <w:multiLevelType w:val="hybridMultilevel"/>
    <w:tmpl w:val="326A7B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07E"/>
    <w:multiLevelType w:val="hybridMultilevel"/>
    <w:tmpl w:val="F8DE18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921AE"/>
    <w:multiLevelType w:val="hybridMultilevel"/>
    <w:tmpl w:val="5658E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2F31"/>
    <w:multiLevelType w:val="hybridMultilevel"/>
    <w:tmpl w:val="18FAB8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3929">
    <w:abstractNumId w:val="3"/>
  </w:num>
  <w:num w:numId="2" w16cid:durableId="549847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464204">
    <w:abstractNumId w:val="5"/>
  </w:num>
  <w:num w:numId="4" w16cid:durableId="21786536">
    <w:abstractNumId w:val="4"/>
  </w:num>
  <w:num w:numId="5" w16cid:durableId="1374381104">
    <w:abstractNumId w:val="0"/>
  </w:num>
  <w:num w:numId="6" w16cid:durableId="74075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33687"/>
    <w:rsid w:val="000428D0"/>
    <w:rsid w:val="0006638F"/>
    <w:rsid w:val="00076E62"/>
    <w:rsid w:val="0008310A"/>
    <w:rsid w:val="000D71B6"/>
    <w:rsid w:val="000F0A86"/>
    <w:rsid w:val="0012019C"/>
    <w:rsid w:val="00125122"/>
    <w:rsid w:val="00140520"/>
    <w:rsid w:val="001464CB"/>
    <w:rsid w:val="001645A7"/>
    <w:rsid w:val="00166068"/>
    <w:rsid w:val="001E3580"/>
    <w:rsid w:val="001E68DD"/>
    <w:rsid w:val="001F19CE"/>
    <w:rsid w:val="00207E16"/>
    <w:rsid w:val="00226B57"/>
    <w:rsid w:val="002413BF"/>
    <w:rsid w:val="002832AC"/>
    <w:rsid w:val="002A48D0"/>
    <w:rsid w:val="00310A4E"/>
    <w:rsid w:val="00361B6D"/>
    <w:rsid w:val="00372D43"/>
    <w:rsid w:val="00373CC1"/>
    <w:rsid w:val="003A5BA2"/>
    <w:rsid w:val="003D4F40"/>
    <w:rsid w:val="00415923"/>
    <w:rsid w:val="00430783"/>
    <w:rsid w:val="00434073"/>
    <w:rsid w:val="0045467F"/>
    <w:rsid w:val="00464791"/>
    <w:rsid w:val="0046568C"/>
    <w:rsid w:val="004A02FD"/>
    <w:rsid w:val="004C214B"/>
    <w:rsid w:val="004E7A51"/>
    <w:rsid w:val="005446B8"/>
    <w:rsid w:val="005552F0"/>
    <w:rsid w:val="00560867"/>
    <w:rsid w:val="00570BF6"/>
    <w:rsid w:val="0058401F"/>
    <w:rsid w:val="00584F5F"/>
    <w:rsid w:val="005C1630"/>
    <w:rsid w:val="006221A4"/>
    <w:rsid w:val="006605A3"/>
    <w:rsid w:val="00682C66"/>
    <w:rsid w:val="00697F74"/>
    <w:rsid w:val="006D19C5"/>
    <w:rsid w:val="006E647E"/>
    <w:rsid w:val="007127E1"/>
    <w:rsid w:val="007264E4"/>
    <w:rsid w:val="00763578"/>
    <w:rsid w:val="007D52F3"/>
    <w:rsid w:val="007E1C2F"/>
    <w:rsid w:val="007F523C"/>
    <w:rsid w:val="007F52FC"/>
    <w:rsid w:val="00817AF7"/>
    <w:rsid w:val="00862BFB"/>
    <w:rsid w:val="008815D7"/>
    <w:rsid w:val="008A339E"/>
    <w:rsid w:val="008C0510"/>
    <w:rsid w:val="008C48B4"/>
    <w:rsid w:val="008E6807"/>
    <w:rsid w:val="008F0902"/>
    <w:rsid w:val="00936563"/>
    <w:rsid w:val="00965AEF"/>
    <w:rsid w:val="00981A2D"/>
    <w:rsid w:val="009C28C3"/>
    <w:rsid w:val="009E311B"/>
    <w:rsid w:val="00A345D3"/>
    <w:rsid w:val="00AC3D23"/>
    <w:rsid w:val="00AC7B99"/>
    <w:rsid w:val="00AF0896"/>
    <w:rsid w:val="00B221A7"/>
    <w:rsid w:val="00B226BB"/>
    <w:rsid w:val="00B6691F"/>
    <w:rsid w:val="00B77CB3"/>
    <w:rsid w:val="00B82E20"/>
    <w:rsid w:val="00B9685B"/>
    <w:rsid w:val="00BA2173"/>
    <w:rsid w:val="00BB017A"/>
    <w:rsid w:val="00BB6EB4"/>
    <w:rsid w:val="00BD520A"/>
    <w:rsid w:val="00C71470"/>
    <w:rsid w:val="00C90DE1"/>
    <w:rsid w:val="00CF470A"/>
    <w:rsid w:val="00D455DB"/>
    <w:rsid w:val="00D5348A"/>
    <w:rsid w:val="00DA456F"/>
    <w:rsid w:val="00DB6353"/>
    <w:rsid w:val="00DC5866"/>
    <w:rsid w:val="00DC6001"/>
    <w:rsid w:val="00E03F75"/>
    <w:rsid w:val="00E226B8"/>
    <w:rsid w:val="00E63FF0"/>
    <w:rsid w:val="00E73651"/>
    <w:rsid w:val="00ED6A45"/>
    <w:rsid w:val="00EE3439"/>
    <w:rsid w:val="00F2333E"/>
    <w:rsid w:val="00FB215F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C2318031-4842-42A1-B13B-7D0A7AF5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En-tteCar">
    <w:name w:val="En-tête Car"/>
    <w:basedOn w:val="Policepardfaut"/>
    <w:link w:val="En-tte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BA2173"/>
  </w:style>
  <w:style w:type="paragraph" w:styleId="Textedebulles">
    <w:name w:val="Balloon Text"/>
    <w:basedOn w:val="Normal"/>
    <w:link w:val="TextedebullesC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Lienhypertexte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82C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2022-10-06T22:00:00+00:00</QAD_Revision>
    <QAD_Usage xmlns="5618a5f4-d2f6-4144-bf16-ca7fbf700455">External</QAD_Usage>
    <QAD_DocumentOwner xmlns="5618a5f4-d2f6-4144-bf16-ca7fbf700455">
      <UserInfo>
        <DisplayName>Lienard Pascal</DisplayName>
        <AccountId>26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90452c2c-fcc3-4054-b74c-e2945e41f043</TermId>
        </TermInfo>
      </Terms>
    </i2f823b612e14af8942467f280512c84>
    <QAD_RelatedTo xmlns="5618a5f4-d2f6-4144-bf16-ca7fbf700455">PCD_NL_MED_001 Gezondheidsbeoordeling</QAD_RelatedTo>
    <QAD_ValidFrom xmlns="5618a5f4-d2f6-4144-bf16-ca7fbf700455">2022-10-06T22:00:00+00:00</QAD_ValidFrom>
    <TaxCatchAll xmlns="5618a5f4-d2f6-4144-bf16-ca7fbf700455">
      <Value>20</Value>
      <Value>5</Value>
      <Value>21</Value>
    </TaxCatchAll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Surveillance</TermName>
          <TermId xmlns="http://schemas.microsoft.com/office/infopath/2007/PartnerControls">6ad9cf50-0183-4e1f-a841-a168bbf73686</TermId>
        </TermInfo>
      </Terms>
    </gc78ed0360fd44269119e68873f74741>
    <QAD_ToBeRevisedFor xmlns="5618a5f4-d2f6-4144-bf16-ca7fbf700455">2026-04-18T22:00:00+00:00</QAD_ToBeRevisedFor>
    <QAD_ProcessOwner xmlns="5618a5f4-d2f6-4144-bf16-ca7fbf700455">
      <UserInfo>
        <DisplayName>DE BLOCK EDDIE</DisplayName>
        <AccountId>25</AccountId>
        <AccountType/>
      </UserInfo>
    </QAD_ProcessOwner>
    <QAD_RevisionFrequency xmlns="5618a5f4-d2f6-4144-bf16-ca7fbf700455">2</QAD_RevisionFrequenc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2" ma:contentTypeDescription="" ma:contentTypeScope="" ma:versionID="d9f1b9e858a50eb56492da91b3dbcc3c">
  <xsd:schema xmlns:xsd="http://www.w3.org/2001/XMLSchema" xmlns:xs="http://www.w3.org/2001/XMLSchema" xmlns:p="http://schemas.microsoft.com/office/2006/metadata/properties" xmlns:ns2="5618a5f4-d2f6-4144-bf16-ca7fbf700455" xmlns:ns3="a7842642-b3f2-4791-b5b6-cb5c17222925" targetNamespace="http://schemas.microsoft.com/office/2006/metadata/properties" ma:root="true" ma:fieldsID="da83c0b8fb9ed3f116ae5b16234a0859" ns2:_="" ns3:_="">
    <xsd:import namespace="5618a5f4-d2f6-4144-bf16-ca7fbf700455"/>
    <xsd:import namespace="a7842642-b3f2-4791-b5b6-cb5c1722292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2642-b3f2-4791-b5b6-cb5c1722292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5D876-5DBA-4190-BF1E-77088EE820CD}">
  <ds:schemaRefs>
    <ds:schemaRef ds:uri="http://schemas.microsoft.com/office/2006/metadata/properties"/>
    <ds:schemaRef ds:uri="http://schemas.microsoft.com/office/infopath/2007/PartnerControls"/>
    <ds:schemaRef ds:uri="5618a5f4-d2f6-4144-bf16-ca7fbf700455"/>
  </ds:schemaRefs>
</ds:datastoreItem>
</file>

<file path=customXml/itemProps3.xml><?xml version="1.0" encoding="utf-8"?>
<ds:datastoreItem xmlns:ds="http://schemas.openxmlformats.org/officeDocument/2006/customXml" ds:itemID="{074F1CE8-416C-4477-9B5A-380275673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re-integratietraject door werknemer 2.0</vt:lpstr>
      <vt:lpstr>Formulaire d'évaluation de réintégration 1.0</vt:lpstr>
    </vt:vector>
  </TitlesOfParts>
  <Company>cCloud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re-integratietraject door werknemer 2.0</dc:title>
  <dc:creator>Comble, Nathalie</dc:creator>
  <cp:lastModifiedBy>Van Genechten Irene</cp:lastModifiedBy>
  <cp:revision>4</cp:revision>
  <cp:lastPrinted>2017-05-24T09:29:00Z</cp:lastPrinted>
  <dcterms:created xsi:type="dcterms:W3CDTF">2022-10-07T13:29:00Z</dcterms:created>
  <dcterms:modified xsi:type="dcterms:W3CDTF">2023-10-20T08:59:00Z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AristADepartment">
    <vt:lpwstr>12;#MKT＆COM|b47a9309-290e-4025-a184-80d4a49d5d2b</vt:lpwstr>
  </property>
  <property fmtid="{D5CDD505-2E9C-101B-9397-08002B2CF9AE}" pid="4" name="QAD_DocumentType">
    <vt:lpwstr>20;#FOR|93cd30b8-5adf-4202-ae45-be3a9d24bd38</vt:lpwstr>
  </property>
  <property fmtid="{D5CDD505-2E9C-101B-9397-08002B2CF9AE}" pid="5" name="Revisie">
    <vt:lpwstr>2021-07-29T00:00:00</vt:lpwstr>
  </property>
  <property fmtid="{D5CDD505-2E9C-101B-9397-08002B2CF9AE}" pid="6" name="Taal_Langue">
    <vt:lpwstr>NL</vt:lpwstr>
  </property>
  <property fmtid="{D5CDD505-2E9C-101B-9397-08002B2CF9AE}" pid="7" name="Document">
    <vt:lpwstr>FOR</vt:lpwstr>
  </property>
  <property fmtid="{D5CDD505-2E9C-101B-9397-08002B2CF9AE}" pid="8" name="Valid from">
    <vt:filetime>2019-10-07T22:00:00Z</vt:filetime>
  </property>
  <property fmtid="{D5CDD505-2E9C-101B-9397-08002B2CF9AE}" pid="9" name="Frequence">
    <vt:lpwstr>2.00000000000000</vt:lpwstr>
  </property>
  <property fmtid="{D5CDD505-2E9C-101B-9397-08002B2CF9AE}" pid="10" name="_Revision">
    <vt:lpwstr>2021-07-28T22:00:00</vt:lpwstr>
  </property>
  <property fmtid="{D5CDD505-2E9C-101B-9397-08002B2CF9AE}" pid="11" name="Related to">
    <vt:lpwstr>PCD_NL_MED_001 Gezondheidsbeoordeling</vt:lpwstr>
  </property>
  <property fmtid="{D5CDD505-2E9C-101B-9397-08002B2CF9AE}" pid="12" name="QAD_Languages">
    <vt:lpwstr>5;#NL|90452c2c-fcc3-4054-b74c-e2945e41f043</vt:lpwstr>
  </property>
  <property fmtid="{D5CDD505-2E9C-101B-9397-08002B2CF9AE}" pid="13" name="QAD_Department">
    <vt:lpwstr>21;#Medical Surveillance|6ad9cf50-0183-4e1f-a841-a168bbf73686</vt:lpwstr>
  </property>
  <property fmtid="{D5CDD505-2E9C-101B-9397-08002B2CF9AE}" pid="14" name="In use :">
    <vt:lpwstr>External</vt:lpwstr>
  </property>
  <property fmtid="{D5CDD505-2E9C-101B-9397-08002B2CF9AE}" pid="15" name="Process owner">
    <vt:lpwstr>Eddie De Block</vt:lpwstr>
  </property>
  <property fmtid="{D5CDD505-2E9C-101B-9397-08002B2CF9AE}" pid="16" name="Document owner">
    <vt:lpwstr>Pascal Lienard</vt:lpwstr>
  </property>
</Properties>
</file>