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F22E" w14:textId="1870B241" w:rsidR="007A0A8C" w:rsidRPr="009747C7" w:rsidRDefault="007A0A8C" w:rsidP="00906D87">
      <w:pPr>
        <w:pStyle w:val="Corpsdetexte"/>
        <w:ind w:right="134"/>
        <w:rPr>
          <w:rFonts w:ascii="HelveticaNeueLT Std" w:hAnsi="HelveticaNeueLT Std"/>
          <w:lang w:val="fr-BE"/>
        </w:rPr>
      </w:pPr>
      <w:r w:rsidRPr="0011095B">
        <w:rPr>
          <w:rFonts w:ascii="HelveticaNeueLT Std" w:hAnsi="HelveticaNeueLT Std"/>
          <w:lang w:val="fr-BE"/>
        </w:rPr>
        <w:t>L</w:t>
      </w:r>
      <w:r w:rsidR="004B328B" w:rsidRPr="0011095B">
        <w:rPr>
          <w:rFonts w:ascii="HelveticaNeueLT Std" w:hAnsi="HelveticaNeueLT Std"/>
          <w:lang w:val="fr-BE"/>
        </w:rPr>
        <w:t xml:space="preserve">e titre 6 du livre I du code du bien-être au travail </w:t>
      </w:r>
      <w:r w:rsidRPr="009747C7">
        <w:rPr>
          <w:rFonts w:ascii="HelveticaNeueLT Std" w:hAnsi="HelveticaNeueLT Std"/>
          <w:lang w:val="fr-BE"/>
        </w:rPr>
        <w:t>stipule qu’un accident du travail grave doit immédiatement être signalé au service externe de prévention compétent. Celui-ci déterminera les causes de l’accident et proposera des mesures pr</w:t>
      </w:r>
      <w:r w:rsidR="00B55C78">
        <w:rPr>
          <w:rFonts w:ascii="HelveticaNeueLT Std" w:hAnsi="HelveticaNeueLT Std"/>
          <w:lang w:val="fr-BE"/>
        </w:rPr>
        <w:t>é</w:t>
      </w:r>
      <w:r w:rsidRPr="009747C7">
        <w:rPr>
          <w:rFonts w:ascii="HelveticaNeueLT Std" w:hAnsi="HelveticaNeueLT Std"/>
          <w:lang w:val="fr-BE"/>
        </w:rPr>
        <w:t>ventives afin d’éviter que l’accident ne se reproduise.</w:t>
      </w:r>
    </w:p>
    <w:p w14:paraId="680F6788" w14:textId="77777777" w:rsidR="00816678" w:rsidRPr="009747C7" w:rsidRDefault="00816678" w:rsidP="00906D87">
      <w:pPr>
        <w:pStyle w:val="Corpsdetexte"/>
        <w:ind w:right="134"/>
        <w:rPr>
          <w:rFonts w:ascii="HelveticaNeueLT Std" w:hAnsi="HelveticaNeueLT Std"/>
          <w:lang w:val="fr-BE"/>
        </w:rPr>
      </w:pPr>
    </w:p>
    <w:p w14:paraId="02EAD599" w14:textId="6C30E751" w:rsidR="007A0A8C" w:rsidRPr="009747C7" w:rsidRDefault="007A0A8C" w:rsidP="00906D87">
      <w:pPr>
        <w:pStyle w:val="Corpsdetexte"/>
        <w:ind w:right="134"/>
        <w:rPr>
          <w:rFonts w:ascii="HelveticaNeueLT Std" w:hAnsi="HelveticaNeueLT Std"/>
          <w:lang w:val="fr-BE"/>
        </w:rPr>
      </w:pPr>
      <w:r w:rsidRPr="009747C7">
        <w:rPr>
          <w:rFonts w:ascii="HelveticaNeueLT Std" w:hAnsi="HelveticaNeueLT Std"/>
          <w:lang w:val="fr-BE"/>
        </w:rPr>
        <w:t xml:space="preserve">Un rapport </w:t>
      </w:r>
      <w:r w:rsidR="00DE1357">
        <w:rPr>
          <w:rFonts w:ascii="HelveticaNeueLT Std" w:hAnsi="HelveticaNeueLT Std"/>
          <w:lang w:val="fr-BE"/>
        </w:rPr>
        <w:t>circonstancié</w:t>
      </w:r>
      <w:r w:rsidRPr="009747C7">
        <w:rPr>
          <w:rFonts w:ascii="HelveticaNeueLT Std" w:hAnsi="HelveticaNeueLT Std"/>
          <w:lang w:val="fr-BE"/>
        </w:rPr>
        <w:t xml:space="preserve"> doit êt</w:t>
      </w:r>
      <w:r w:rsidR="00FF737D">
        <w:rPr>
          <w:rFonts w:ascii="HelveticaNeueLT Std" w:hAnsi="HelveticaNeueLT Std"/>
          <w:lang w:val="fr-BE"/>
        </w:rPr>
        <w:t>r</w:t>
      </w:r>
      <w:r w:rsidRPr="009747C7">
        <w:rPr>
          <w:rFonts w:ascii="HelveticaNeueLT Std" w:hAnsi="HelveticaNeueLT Std"/>
          <w:lang w:val="fr-BE"/>
        </w:rPr>
        <w:t xml:space="preserve">e remis au fonctionnaire chargé de la surveillance du bien-être au travail (inspection du travail) </w:t>
      </w:r>
      <w:r w:rsidRPr="009747C7">
        <w:rPr>
          <w:rFonts w:ascii="HelveticaNeueLT Std" w:hAnsi="HelveticaNeueLT Std"/>
          <w:b/>
          <w:lang w:val="fr-BE"/>
        </w:rPr>
        <w:t>endéans les 10 jours calendrier</w:t>
      </w:r>
      <w:r w:rsidRPr="009747C7">
        <w:rPr>
          <w:rFonts w:ascii="HelveticaNeueLT Std" w:hAnsi="HelveticaNeueLT Std"/>
          <w:lang w:val="fr-BE"/>
        </w:rPr>
        <w:t>. Ce rapport contient les constatations du service de prévention complétées par les décisions et le plan d’action de l’employeur.</w:t>
      </w:r>
    </w:p>
    <w:p w14:paraId="0610F21A" w14:textId="77777777" w:rsidR="007A0A8C" w:rsidRPr="009747C7" w:rsidRDefault="007A0A8C" w:rsidP="007A0A8C">
      <w:pPr>
        <w:pStyle w:val="Corpsdetexte"/>
        <w:rPr>
          <w:rFonts w:ascii="HelveticaNeueLT Std" w:hAnsi="HelveticaNeueLT Std"/>
          <w:lang w:val="fr-BE"/>
        </w:rPr>
      </w:pPr>
    </w:p>
    <w:tbl>
      <w:tblPr>
        <w:tblW w:w="9673" w:type="dxa"/>
        <w:tblInd w:w="10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3553"/>
        <w:gridCol w:w="6109"/>
        <w:gridCol w:w="11"/>
      </w:tblGrid>
      <w:tr w:rsidR="007A0A8C" w:rsidRPr="007A0A8C" w14:paraId="4A3EEF98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3B4F39EF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Entreprise</w:t>
            </w:r>
          </w:p>
        </w:tc>
        <w:tc>
          <w:tcPr>
            <w:tcW w:w="6115" w:type="dxa"/>
            <w:gridSpan w:val="2"/>
          </w:tcPr>
          <w:p w14:paraId="696E5EFD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1A863C3E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6B7A7255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Numéro de client</w:t>
            </w:r>
          </w:p>
        </w:tc>
        <w:tc>
          <w:tcPr>
            <w:tcW w:w="6115" w:type="dxa"/>
            <w:gridSpan w:val="2"/>
          </w:tcPr>
          <w:p w14:paraId="53811818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7E42B83E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2AC1E31A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Adresse</w:t>
            </w:r>
          </w:p>
        </w:tc>
        <w:tc>
          <w:tcPr>
            <w:tcW w:w="6115" w:type="dxa"/>
            <w:gridSpan w:val="2"/>
          </w:tcPr>
          <w:p w14:paraId="6B322858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  <w:bookmarkEnd w:id="0"/>
          </w:p>
        </w:tc>
      </w:tr>
      <w:tr w:rsidR="007A0A8C" w:rsidRPr="007A0A8C" w14:paraId="4CF06488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60A32186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Personne de contact</w:t>
            </w:r>
          </w:p>
        </w:tc>
        <w:tc>
          <w:tcPr>
            <w:tcW w:w="6115" w:type="dxa"/>
            <w:gridSpan w:val="2"/>
          </w:tcPr>
          <w:p w14:paraId="6D4A0D62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53192FD9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3D4DA008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Fonction</w:t>
            </w:r>
          </w:p>
        </w:tc>
        <w:tc>
          <w:tcPr>
            <w:tcW w:w="6115" w:type="dxa"/>
            <w:gridSpan w:val="2"/>
          </w:tcPr>
          <w:p w14:paraId="66011896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48A8615F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084D6D41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E-mail</w:t>
            </w:r>
          </w:p>
        </w:tc>
        <w:tc>
          <w:tcPr>
            <w:tcW w:w="6115" w:type="dxa"/>
            <w:gridSpan w:val="2"/>
          </w:tcPr>
          <w:p w14:paraId="1D650CCA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2BDF15C3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7EAC57FE" w14:textId="78B36688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T</w:t>
            </w:r>
            <w:r w:rsidR="007D217C">
              <w:rPr>
                <w:rFonts w:cs="Arial"/>
              </w:rPr>
              <w:t>é</w:t>
            </w:r>
            <w:r w:rsidRPr="007A0A8C">
              <w:rPr>
                <w:rFonts w:cs="Arial"/>
              </w:rPr>
              <w:t>l.</w:t>
            </w:r>
          </w:p>
        </w:tc>
        <w:tc>
          <w:tcPr>
            <w:tcW w:w="6115" w:type="dxa"/>
            <w:gridSpan w:val="2"/>
          </w:tcPr>
          <w:p w14:paraId="34B8AD5A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3A0B6B86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285298EE" w14:textId="77777777" w:rsidR="007A0A8C" w:rsidRPr="007A0A8C" w:rsidRDefault="007A0A8C" w:rsidP="0089522F">
            <w:pPr>
              <w:pStyle w:val="Pieddepage"/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Fax</w:t>
            </w:r>
          </w:p>
        </w:tc>
        <w:tc>
          <w:tcPr>
            <w:tcW w:w="6115" w:type="dxa"/>
            <w:gridSpan w:val="2"/>
          </w:tcPr>
          <w:p w14:paraId="03C1BA0E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2B59FD19" w14:textId="77777777" w:rsidTr="009B16D5">
        <w:trPr>
          <w:cantSplit/>
        </w:trPr>
        <w:tc>
          <w:tcPr>
            <w:tcW w:w="3553" w:type="dxa"/>
            <w:shd w:val="clear" w:color="auto" w:fill="D9D9D9"/>
          </w:tcPr>
          <w:p w14:paraId="3097AB06" w14:textId="77777777" w:rsidR="007A0A8C" w:rsidRPr="007A0A8C" w:rsidRDefault="007A0A8C" w:rsidP="0089522F">
            <w:pPr>
              <w:pStyle w:val="Pieddepage"/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Date de l’accident</w:t>
            </w:r>
          </w:p>
        </w:tc>
        <w:tc>
          <w:tcPr>
            <w:tcW w:w="6115" w:type="dxa"/>
            <w:gridSpan w:val="2"/>
          </w:tcPr>
          <w:p w14:paraId="4588C77E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7A0A8C" w:rsidRPr="007A0A8C" w14:paraId="30A53AEB" w14:textId="77777777" w:rsidTr="009B16D5">
        <w:trPr>
          <w:cantSplit/>
          <w:trHeight w:val="1333"/>
        </w:trPr>
        <w:tc>
          <w:tcPr>
            <w:tcW w:w="3553" w:type="dxa"/>
            <w:shd w:val="clear" w:color="auto" w:fill="D9D9D9"/>
          </w:tcPr>
          <w:p w14:paraId="364F7722" w14:textId="13FF9CD7" w:rsidR="007A0A8C" w:rsidRPr="007A0A8C" w:rsidRDefault="007A0A8C" w:rsidP="0089522F">
            <w:pPr>
              <w:pStyle w:val="Pieddepage"/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t>Brève description</w:t>
            </w:r>
            <w:r w:rsidR="00F11683">
              <w:rPr>
                <w:rFonts w:cs="Arial"/>
              </w:rPr>
              <w:t xml:space="preserve"> de l’accident</w:t>
            </w:r>
          </w:p>
        </w:tc>
        <w:tc>
          <w:tcPr>
            <w:tcW w:w="6115" w:type="dxa"/>
            <w:gridSpan w:val="2"/>
          </w:tcPr>
          <w:p w14:paraId="219A1F08" w14:textId="77777777" w:rsidR="007A0A8C" w:rsidRPr="007A0A8C" w:rsidRDefault="007A0A8C" w:rsidP="0089522F">
            <w:pPr>
              <w:spacing w:before="60" w:after="60"/>
              <w:rPr>
                <w:rFonts w:cs="Arial"/>
              </w:rPr>
            </w:pPr>
            <w:r w:rsidRPr="007A0A8C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0A8C">
              <w:rPr>
                <w:rFonts w:cs="Arial"/>
              </w:rPr>
              <w:instrText xml:space="preserve"> FORMTEXT </w:instrText>
            </w:r>
            <w:r w:rsidRPr="007A0A8C">
              <w:rPr>
                <w:rFonts w:cs="Arial"/>
              </w:rPr>
            </w:r>
            <w:r w:rsidRPr="007A0A8C">
              <w:rPr>
                <w:rFonts w:cs="Arial"/>
              </w:rPr>
              <w:fldChar w:fldCharType="separate"/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  <w:noProof/>
              </w:rPr>
              <w:t> </w:t>
            </w:r>
            <w:r w:rsidRPr="007A0A8C">
              <w:rPr>
                <w:rFonts w:cs="Arial"/>
              </w:rPr>
              <w:fldChar w:fldCharType="end"/>
            </w:r>
          </w:p>
        </w:tc>
      </w:tr>
      <w:tr w:rsidR="0089522F" w14:paraId="675D00FA" w14:textId="77777777" w:rsidTr="009B1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</w:tcPr>
          <w:p w14:paraId="78CCE43D" w14:textId="77777777" w:rsidR="0089522F" w:rsidRDefault="0089522F" w:rsidP="0089522F">
            <w:pPr>
              <w:pStyle w:val="Titre6"/>
              <w:shd w:val="clear" w:color="auto" w:fill="auto"/>
              <w:jc w:val="center"/>
              <w:rPr>
                <w:caps w:val="0"/>
                <w:sz w:val="22"/>
                <w:lang w:val="fr-FR"/>
              </w:rPr>
            </w:pPr>
            <w:r>
              <w:rPr>
                <w:caps w:val="0"/>
                <w:sz w:val="22"/>
                <w:lang w:val="fr-FR"/>
              </w:rPr>
              <w:t>Informations complémentaires</w:t>
            </w:r>
          </w:p>
        </w:tc>
      </w:tr>
      <w:tr w:rsidR="0089522F" w:rsidRPr="00E52687" w14:paraId="542B1D3D" w14:textId="77777777" w:rsidTr="009B16D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9662" w:type="dxa"/>
            <w:gridSpan w:val="2"/>
          </w:tcPr>
          <w:p w14:paraId="49390A37" w14:textId="77777777" w:rsidR="00875976" w:rsidRDefault="00E53D9B" w:rsidP="00E53D9B">
            <w:pPr>
              <w:pStyle w:val="Corpsdetexte"/>
              <w:rPr>
                <w:rFonts w:ascii="HelveticaNeueLT Std" w:eastAsiaTheme="minorEastAsia" w:hAnsi="HelveticaNeueLT Std" w:cstheme="minorBidi"/>
                <w:lang w:val="fr-FR" w:eastAsia="fr-FR"/>
              </w:rPr>
            </w:pPr>
            <w:r>
              <w:rPr>
                <w:rFonts w:ascii="HelveticaNeueLT Std" w:eastAsiaTheme="minorEastAsia" w:hAnsi="HelveticaNeueLT Std" w:cstheme="minorBidi"/>
                <w:lang w:val="fr-FR" w:eastAsia="fr-FR"/>
              </w:rPr>
              <w:t>Pour les clients A,B ou C+, l</w:t>
            </w:r>
            <w:r w:rsidRPr="00E53D9B"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es prestations peuvent être déduites de vos Unités de Prévention (UP) et ce jusqu’à épuisement des UP disponibles. Par </w:t>
            </w:r>
            <w:r>
              <w:rPr>
                <w:rFonts w:ascii="HelveticaNeueLT Std" w:eastAsiaTheme="minorEastAsia" w:hAnsi="HelveticaNeueLT Std" w:cstheme="minorBidi"/>
                <w:lang w:val="fr-FR" w:eastAsia="fr-FR"/>
              </w:rPr>
              <w:t>heure</w:t>
            </w:r>
            <w:r w:rsidRPr="00E53D9B"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 de prestation, </w:t>
            </w:r>
            <w:r>
              <w:rPr>
                <w:rFonts w:ascii="HelveticaNeueLT Std" w:eastAsiaTheme="minorEastAsia" w:hAnsi="HelveticaNeueLT Std" w:cstheme="minorBidi"/>
                <w:lang w:val="fr-FR" w:eastAsia="fr-FR"/>
              </w:rPr>
              <w:t>1</w:t>
            </w:r>
            <w:r w:rsidRPr="00E53D9B"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 UP ser</w:t>
            </w:r>
            <w:r>
              <w:rPr>
                <w:rFonts w:ascii="HelveticaNeueLT Std" w:eastAsiaTheme="minorEastAsia" w:hAnsi="HelveticaNeueLT Std" w:cstheme="minorBidi"/>
                <w:lang w:val="fr-FR" w:eastAsia="fr-FR"/>
              </w:rPr>
              <w:t>a</w:t>
            </w:r>
            <w:r w:rsidRPr="00E53D9B"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 déduite.</w:t>
            </w:r>
            <w:r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 </w:t>
            </w:r>
          </w:p>
          <w:p w14:paraId="3AB3D663" w14:textId="452F78C5" w:rsidR="00E53D9B" w:rsidRDefault="00E53D9B" w:rsidP="00E53D9B">
            <w:pPr>
              <w:pStyle w:val="Corpsdetexte"/>
              <w:rPr>
                <w:rFonts w:ascii="HelveticaNeueLT Std" w:eastAsiaTheme="minorEastAsia" w:hAnsi="HelveticaNeueLT Std" w:cstheme="minorBidi"/>
                <w:lang w:val="fr-FR" w:eastAsia="fr-FR"/>
              </w:rPr>
            </w:pPr>
            <w:r w:rsidRPr="00E53D9B">
              <w:rPr>
                <w:rFonts w:ascii="HelveticaNeueLT Std" w:eastAsiaTheme="minorEastAsia" w:hAnsi="HelveticaNeueLT Std" w:cstheme="minorBidi"/>
                <w:lang w:val="fr-FR" w:eastAsia="fr-FR"/>
              </w:rPr>
              <w:t>Un forfait d’1UP sera également déduit pour chaque déplacement (aller-retour) du conseiller en prévention.</w:t>
            </w:r>
            <w:r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 </w:t>
            </w:r>
          </w:p>
          <w:p w14:paraId="0F4F2DB1" w14:textId="5EC81208" w:rsidR="00E53D9B" w:rsidRPr="00E53D9B" w:rsidRDefault="00E53D9B" w:rsidP="00E53D9B">
            <w:pPr>
              <w:pStyle w:val="Corpsdetexte"/>
              <w:rPr>
                <w:rFonts w:ascii="HelveticaNeueLT Std" w:eastAsiaTheme="minorEastAsia" w:hAnsi="HelveticaNeueLT Std" w:cstheme="minorBidi"/>
                <w:lang w:val="fr-FR" w:eastAsia="fr-FR"/>
              </w:rPr>
            </w:pPr>
            <w:r w:rsidRPr="00E53D9B"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En cas d’épuisement des UP, toute heure supplémentaire prestée sera facturée à </w:t>
            </w:r>
            <w:r w:rsidRPr="00E53D9B">
              <w:rPr>
                <w:rFonts w:ascii="HelveticaNeueLT Std" w:eastAsiaTheme="minorEastAsia" w:hAnsi="HelveticaNeueLT Std" w:cstheme="minorBidi"/>
                <w:b/>
                <w:bCs/>
                <w:lang w:val="fr-FR" w:eastAsia="fr-FR"/>
              </w:rPr>
              <w:t>145,84</w:t>
            </w:r>
            <w:r w:rsidRPr="00E53D9B">
              <w:rPr>
                <w:rFonts w:ascii="HelveticaNeueLT Std" w:eastAsiaTheme="minorEastAsia" w:hAnsi="HelveticaNeueLT Std" w:cstheme="minorBidi"/>
                <w:lang w:val="fr-FR" w:eastAsia="fr-FR"/>
              </w:rPr>
              <w:t xml:space="preserve"> € en vertu des dispositions du livre II, titre 3</w:t>
            </w:r>
            <w:r w:rsidR="001B5B7E">
              <w:rPr>
                <w:rFonts w:ascii="HelveticaNeueLT Std" w:eastAsiaTheme="minorEastAsia" w:hAnsi="HelveticaNeueLT Std" w:cstheme="minorBidi"/>
                <w:lang w:val="fr-FR" w:eastAsia="fr-FR"/>
              </w:rPr>
              <w:t>.</w:t>
            </w:r>
          </w:p>
          <w:p w14:paraId="660A433E" w14:textId="77777777" w:rsidR="00E53D9B" w:rsidRPr="00C97D45" w:rsidRDefault="00E53D9B" w:rsidP="00E53D9B">
            <w:pPr>
              <w:pStyle w:val="Corpsdetexte"/>
              <w:jc w:val="left"/>
              <w:rPr>
                <w:rFonts w:ascii="HelveticaNeueLT Std" w:eastAsiaTheme="minorEastAsia" w:hAnsi="HelveticaNeueLT Std" w:cstheme="minorBidi"/>
                <w:lang w:val="fr-FR" w:eastAsia="fr-FR"/>
              </w:rPr>
            </w:pPr>
          </w:p>
          <w:p w14:paraId="7402F77D" w14:textId="77777777" w:rsidR="00F11683" w:rsidRDefault="0089522F" w:rsidP="009F5318">
            <w:pPr>
              <w:spacing w:before="0" w:after="0" w:line="280" w:lineRule="atLeast"/>
              <w:ind w:left="45"/>
              <w:jc w:val="center"/>
            </w:pPr>
            <w:r>
              <w:t xml:space="preserve">Pour de plus amples informations n’hésitez pas à contacter </w:t>
            </w:r>
            <w:r>
              <w:br/>
              <w:t xml:space="preserve">notre section Gestion des Risques </w:t>
            </w:r>
          </w:p>
          <w:p w14:paraId="53BB514F" w14:textId="4D6449B6" w:rsidR="0089522F" w:rsidRPr="006E1D67" w:rsidRDefault="00710D12" w:rsidP="009F5318">
            <w:pPr>
              <w:spacing w:before="0" w:after="0" w:line="280" w:lineRule="atLeast"/>
              <w:ind w:left="45"/>
              <w:jc w:val="center"/>
              <w:rPr>
                <w:lang w:val="de-DE"/>
              </w:rPr>
            </w:pPr>
            <w:hyperlink r:id="rId11" w:history="1">
              <w:r w:rsidR="00906D87" w:rsidRPr="00AA0BC8">
                <w:rPr>
                  <w:rStyle w:val="Lienhypertexte"/>
                  <w:lang w:val="de-DE"/>
                </w:rPr>
                <w:t>fos@cohezio.be</w:t>
              </w:r>
            </w:hyperlink>
            <w:r w:rsidR="00906D87">
              <w:rPr>
                <w:lang w:val="de-DE"/>
              </w:rPr>
              <w:t xml:space="preserve"> </w:t>
            </w:r>
            <w:r w:rsidR="0089522F" w:rsidRPr="006E1D67">
              <w:rPr>
                <w:lang w:val="de-DE"/>
              </w:rPr>
              <w:t xml:space="preserve">- Tel.: 02 533 74 </w:t>
            </w:r>
            <w:r w:rsidR="00D20349">
              <w:rPr>
                <w:lang w:val="de-DE"/>
              </w:rPr>
              <w:t>04</w:t>
            </w:r>
          </w:p>
        </w:tc>
      </w:tr>
      <w:tr w:rsidR="0089522F" w:rsidRPr="00E52687" w14:paraId="4359F8AA" w14:textId="77777777" w:rsidTr="009B16D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9662" w:type="dxa"/>
            <w:gridSpan w:val="2"/>
          </w:tcPr>
          <w:p w14:paraId="150D8953" w14:textId="2EDE2264" w:rsidR="0089522F" w:rsidRPr="006E1D67" w:rsidRDefault="0089522F" w:rsidP="0089522F">
            <w:pPr>
              <w:spacing w:line="280" w:lineRule="atLeast"/>
              <w:ind w:left="45"/>
              <w:jc w:val="center"/>
              <w:rPr>
                <w:lang w:val="de-DE"/>
              </w:rPr>
            </w:pPr>
            <w:r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529D97" wp14:editId="78056000">
                      <wp:simplePos x="0" y="0"/>
                      <wp:positionH relativeFrom="column">
                        <wp:posOffset>-71432</wp:posOffset>
                      </wp:positionH>
                      <wp:positionV relativeFrom="paragraph">
                        <wp:posOffset>225796</wp:posOffset>
                      </wp:positionV>
                      <wp:extent cx="6141720" cy="465827"/>
                      <wp:effectExtent l="0" t="0" r="11430" b="107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1720" cy="4658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72622" w14:textId="4FD84C2A" w:rsidR="00720D1A" w:rsidRPr="005E5F86" w:rsidRDefault="00720D1A" w:rsidP="005305F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00" w:beforeAutospacing="1" w:after="100" w:afterAutospacing="1"/>
                                    <w:rPr>
                                      <w:szCs w:val="20"/>
                                      <w:lang w:val="fr-BE"/>
                                    </w:rPr>
                                  </w:pPr>
                                  <w:r w:rsidRPr="009747C7">
                                    <w:rPr>
                                      <w:szCs w:val="20"/>
                                      <w:lang w:val="fr-BE"/>
                                    </w:rPr>
                                    <w:t xml:space="preserve">Veuillez renvoyer ce document par </w:t>
                                  </w:r>
                                  <w:r w:rsidRPr="005E5F86">
                                    <w:rPr>
                                      <w:szCs w:val="20"/>
                                      <w:lang w:val="fr-BE"/>
                                    </w:rPr>
                                    <w:t>e-mail</w:t>
                                  </w:r>
                                  <w:r w:rsidR="005305FC" w:rsidRPr="005E5F86">
                                    <w:rPr>
                                      <w:szCs w:val="20"/>
                                      <w:lang w:val="fr-BE"/>
                                    </w:rPr>
                                    <w:t xml:space="preserve"> à :</w:t>
                                  </w:r>
                                  <w:r w:rsidRPr="005E5F86">
                                    <w:rPr>
                                      <w:szCs w:val="20"/>
                                      <w:lang w:val="fr-BE"/>
                                    </w:rPr>
                                    <w:t xml:space="preserve"> </w:t>
                                  </w:r>
                                  <w:hyperlink r:id="rId12" w:history="1">
                                    <w:r w:rsidR="00E7426A" w:rsidRPr="00D9123F">
                                      <w:rPr>
                                        <w:rStyle w:val="Lienhypertexte"/>
                                        <w:szCs w:val="20"/>
                                      </w:rPr>
                                      <w:t>fos</w:t>
                                    </w:r>
                                    <w:r w:rsidR="00E7426A" w:rsidRPr="00D9123F">
                                      <w:rPr>
                                        <w:rStyle w:val="Lienhypertexte"/>
                                        <w:szCs w:val="20"/>
                                        <w:lang w:val="fr-BE"/>
                                      </w:rPr>
                                      <w:t>@cohezio.be</w:t>
                                    </w:r>
                                  </w:hyperlink>
                                  <w:r w:rsidR="005305FC" w:rsidRPr="005E5F86">
                                    <w:rPr>
                                      <w:szCs w:val="20"/>
                                      <w:lang w:val="fr-B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29D97" id="Rectangle 3" o:spid="_x0000_s1026" style="position:absolute;left:0;text-align:left;margin-left:-5.6pt;margin-top:17.8pt;width:483.6pt;height:3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" strokeweight=".5pt">
                      <v:textbox>
                        <w:txbxContent>
                          <w:p w14:paraId="22772622" w14:textId="4FD84C2A" w:rsidR="00720D1A" w:rsidRPr="005E5F86" w:rsidRDefault="00720D1A" w:rsidP="005305FC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/>
                              <w:rPr>
                                <w:szCs w:val="20"/>
                                <w:lang w:val="fr-BE"/>
                              </w:rPr>
                            </w:pPr>
                            <w:r w:rsidRPr="009747C7">
                              <w:rPr>
                                <w:szCs w:val="20"/>
                                <w:lang w:val="fr-BE"/>
                              </w:rPr>
                              <w:t xml:space="preserve">Veuillez renvoyer ce document par </w:t>
                            </w:r>
                            <w:r w:rsidRPr="005E5F86">
                              <w:rPr>
                                <w:szCs w:val="20"/>
                                <w:lang w:val="fr-BE"/>
                              </w:rPr>
                              <w:t>e-mail</w:t>
                            </w:r>
                            <w:r w:rsidR="005305FC" w:rsidRPr="005E5F86">
                              <w:rPr>
                                <w:szCs w:val="20"/>
                                <w:lang w:val="fr-BE"/>
                              </w:rPr>
                              <w:t xml:space="preserve"> à :</w:t>
                            </w:r>
                            <w:r w:rsidRPr="005E5F86">
                              <w:rPr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hyperlink r:id="rId13" w:history="1">
                              <w:r w:rsidR="00E7426A" w:rsidRPr="00D9123F">
                                <w:rPr>
                                  <w:rStyle w:val="Lienhypertexte"/>
                                  <w:szCs w:val="20"/>
                                </w:rPr>
                                <w:t>fos</w:t>
                              </w:r>
                              <w:r w:rsidR="00E7426A" w:rsidRPr="00D9123F">
                                <w:rPr>
                                  <w:rStyle w:val="Lienhypertexte"/>
                                  <w:szCs w:val="20"/>
                                  <w:lang w:val="fr-BE"/>
                                </w:rPr>
                                <w:t>@cohezio.be</w:t>
                              </w:r>
                            </w:hyperlink>
                            <w:r w:rsidR="005305FC" w:rsidRPr="005E5F86">
                              <w:rPr>
                                <w:szCs w:val="20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DA55E7B" w14:textId="77777777" w:rsidR="0089522F" w:rsidRPr="006E1D67" w:rsidRDefault="0089522F" w:rsidP="0089522F">
      <w:pPr>
        <w:spacing w:line="280" w:lineRule="atLeast"/>
        <w:rPr>
          <w:lang w:val="de-DE"/>
        </w:rPr>
      </w:pPr>
    </w:p>
    <w:p w14:paraId="30A1C5DF" w14:textId="0CD2DDFF" w:rsidR="0089522F" w:rsidRDefault="00F12B29" w:rsidP="0089522F">
      <w:pPr>
        <w:spacing w:line="280" w:lineRule="atLeast"/>
      </w:pPr>
      <w:r>
        <w:br/>
      </w:r>
      <w:r w:rsidR="0089522F">
        <w:t xml:space="preserve">Pour accord, </w:t>
      </w:r>
    </w:p>
    <w:p w14:paraId="4930CAFC" w14:textId="261295F4" w:rsidR="0089522F" w:rsidRDefault="0089522F" w:rsidP="0089522F">
      <w:pPr>
        <w:spacing w:line="280" w:lineRule="atLeast"/>
      </w:pPr>
      <w:r>
        <w:t>Nom et signature</w:t>
      </w:r>
    </w:p>
    <w:sectPr w:rsidR="0089522F" w:rsidSect="00213A07">
      <w:headerReference w:type="default" r:id="rId14"/>
      <w:footerReference w:type="default" r:id="rId15"/>
      <w:pgSz w:w="11900" w:h="16820"/>
      <w:pgMar w:top="2127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6278" w14:textId="77777777" w:rsidR="009A5217" w:rsidRDefault="009A5217" w:rsidP="00C66DFF">
      <w:r>
        <w:separator/>
      </w:r>
    </w:p>
  </w:endnote>
  <w:endnote w:type="continuationSeparator" w:id="0">
    <w:p w14:paraId="1EFC9FA0" w14:textId="77777777" w:rsidR="009A5217" w:rsidRDefault="009A5217" w:rsidP="00C66DFF">
      <w:r>
        <w:continuationSeparator/>
      </w:r>
    </w:p>
  </w:endnote>
  <w:endnote w:type="continuationNotice" w:id="1">
    <w:p w14:paraId="592DD2F5" w14:textId="77777777" w:rsidR="00115EEE" w:rsidRDefault="00115EE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Bd">
    <w:altName w:val="HelveticaNeueLT St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4DA8" w14:textId="77777777" w:rsidR="00720D1A" w:rsidRDefault="00720D1A">
    <w:pPr>
      <w:pStyle w:val="Pieddepag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42AD7E" wp14:editId="541BE8FC">
              <wp:simplePos x="0" y="0"/>
              <wp:positionH relativeFrom="column">
                <wp:posOffset>-1003935</wp:posOffset>
              </wp:positionH>
              <wp:positionV relativeFrom="paragraph">
                <wp:posOffset>-16246</wp:posOffset>
              </wp:positionV>
              <wp:extent cx="7658100" cy="685800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EFBD8" w14:textId="629564C9" w:rsidR="00720D1A" w:rsidRDefault="00E4558F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="00720D1A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720D1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asbl </w:t>
                          </w:r>
                          <w:r w:rsidR="00720D1A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="00720D1A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720D1A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S</w:t>
                          </w:r>
                          <w:r w:rsidR="00720D1A" w:rsidRPr="00AF2924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ervice Externe de Prévention et de Protection au Travail</w:t>
                          </w:r>
                          <w:r w:rsidR="00720D1A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3C06E93" w14:textId="01D8B58B" w:rsidR="00720D1A" w:rsidRPr="005E5F86" w:rsidRDefault="00F52134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Boulevard Bischoffsheim 1-8 </w:t>
                          </w:r>
                          <w:r w:rsidR="00720D1A"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- 1000 Bruxelles </w:t>
                          </w:r>
                          <w:r w:rsidR="00720D1A" w:rsidRPr="005E5F8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720D1A"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T. +32 (0)2 533 74 11 </w:t>
                          </w:r>
                          <w:r w:rsidR="00720D1A" w:rsidRPr="005E5F8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720D1A"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F. +32 (0)2 538 74 47 </w:t>
                          </w:r>
                          <w:r w:rsidR="00720D1A" w:rsidRPr="005E5F8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</w:p>
                        <w:p w14:paraId="485EE6D4" w14:textId="4CB0726B" w:rsidR="00720D1A" w:rsidRPr="005E5F86" w:rsidRDefault="00720D1A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info@</w:t>
                          </w:r>
                          <w:r w:rsidR="00F52134"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.be </w:t>
                          </w:r>
                          <w:r w:rsidRPr="005E5F86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Pr="005E5F86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5E5F86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www.</w:t>
                          </w:r>
                          <w:r w:rsidR="00F52134" w:rsidRPr="005E5F86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5E5F86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.be</w:t>
                          </w:r>
                        </w:p>
                        <w:p w14:paraId="7BCA1C4B" w14:textId="59928B5E" w:rsidR="00720D1A" w:rsidRPr="00710D12" w:rsidRDefault="006A4236" w:rsidP="00C26473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en-US"/>
                            </w:rPr>
                          </w:pPr>
                          <w:r w:rsidRPr="00710D12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FOR_FR_RIM_10</w:t>
                          </w:r>
                          <w:r w:rsidR="00710D12" w:rsidRPr="00710D12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2A</w:t>
                          </w:r>
                          <w:r w:rsidR="00253F84" w:rsidRPr="00710D12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710D12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v</w:t>
                          </w:r>
                          <w:r w:rsidR="00710D12" w:rsidRPr="00710D12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  <w:r w:rsidR="00253F84" w:rsidRPr="00710D12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710D12" w:rsidRPr="00710D12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27</w:t>
                          </w:r>
                          <w:r w:rsidR="0011095B" w:rsidRPr="00710D12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/</w:t>
                          </w:r>
                          <w:r w:rsidR="00710D12" w:rsidRPr="00710D12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03/2</w:t>
                          </w:r>
                          <w:r w:rsidR="0011095B" w:rsidRPr="00710D12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r w:rsidR="005E5F86" w:rsidRPr="00710D12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  <w:r w:rsidR="004B330E" w:rsidRPr="00710D12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2AD7E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9" type="#_x0000_t202" style="position:absolute;left:0;text-align:left;margin-left:-79.05pt;margin-top:-1.3pt;width:603pt;height:5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" filled="f" stroked="f">
              <v:textbox>
                <w:txbxContent>
                  <w:p w14:paraId="336EFBD8" w14:textId="629564C9" w:rsidR="00720D1A" w:rsidRDefault="00E4558F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Cohezio</w:t>
                    </w:r>
                    <w:r w:rsidR="00720D1A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720D1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asbl </w:t>
                    </w:r>
                    <w:r w:rsidR="00720D1A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="00720D1A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720D1A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S</w:t>
                    </w:r>
                    <w:r w:rsidR="00720D1A" w:rsidRPr="00AF2924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ervice Externe de Prévention et de Protection au Travail</w:t>
                    </w:r>
                    <w:r w:rsidR="00720D1A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</w:p>
                  <w:p w14:paraId="43C06E93" w14:textId="01D8B58B" w:rsidR="00720D1A" w:rsidRPr="005E5F86" w:rsidRDefault="00F52134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Boulevard Bischoffsheim 1-8 </w:t>
                    </w:r>
                    <w:r w:rsidR="00720D1A"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- 1000 Bruxelles </w:t>
                    </w:r>
                    <w:r w:rsidR="00720D1A" w:rsidRPr="005E5F8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720D1A"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T. +32 (0)2 533 74 11 </w:t>
                    </w:r>
                    <w:r w:rsidR="00720D1A" w:rsidRPr="005E5F8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720D1A"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F. +32 (0)2 538 74 47 </w:t>
                    </w:r>
                    <w:r w:rsidR="00720D1A" w:rsidRPr="005E5F8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</w:p>
                  <w:p w14:paraId="485EE6D4" w14:textId="4CB0726B" w:rsidR="00720D1A" w:rsidRPr="005E5F86" w:rsidRDefault="00720D1A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info@</w:t>
                    </w:r>
                    <w:r w:rsidR="00F52134"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.be </w:t>
                    </w:r>
                    <w:r w:rsidRPr="005E5F86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Pr="005E5F86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5E5F86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www.</w:t>
                    </w:r>
                    <w:r w:rsidR="00F52134" w:rsidRPr="005E5F86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5E5F86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.be</w:t>
                    </w:r>
                  </w:p>
                  <w:p w14:paraId="7BCA1C4B" w14:textId="59928B5E" w:rsidR="00720D1A" w:rsidRPr="00710D12" w:rsidRDefault="006A4236" w:rsidP="00C26473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  <w:lang w:val="en-US"/>
                      </w:rPr>
                    </w:pPr>
                    <w:r w:rsidRPr="00710D12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FOR_FR_RIM_10</w:t>
                    </w:r>
                    <w:r w:rsidR="00710D12" w:rsidRPr="00710D12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2A</w:t>
                    </w:r>
                    <w:r w:rsidR="00253F84" w:rsidRPr="00710D12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710D12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v</w:t>
                    </w:r>
                    <w:r w:rsidR="00710D12" w:rsidRPr="00710D12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1</w:t>
                    </w:r>
                    <w:r w:rsidR="00253F84" w:rsidRPr="00710D12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710D12" w:rsidRPr="00710D12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27</w:t>
                    </w:r>
                    <w:r w:rsidR="0011095B" w:rsidRPr="00710D12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/</w:t>
                    </w:r>
                    <w:r w:rsidR="00710D12" w:rsidRPr="00710D12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03/2</w:t>
                    </w:r>
                    <w:r w:rsidR="0011095B" w:rsidRPr="00710D12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0</w:t>
                    </w:r>
                    <w:r w:rsidR="005E5F86" w:rsidRPr="00710D12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2</w:t>
                    </w:r>
                    <w:r w:rsidR="004B330E" w:rsidRPr="00710D12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  <w:lang w:val="en-US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AF14" w14:textId="77777777" w:rsidR="009A5217" w:rsidRDefault="009A5217" w:rsidP="00C66DFF">
      <w:r>
        <w:separator/>
      </w:r>
    </w:p>
  </w:footnote>
  <w:footnote w:type="continuationSeparator" w:id="0">
    <w:p w14:paraId="09D43AC3" w14:textId="77777777" w:rsidR="009A5217" w:rsidRDefault="009A5217" w:rsidP="00C66DFF">
      <w:r>
        <w:continuationSeparator/>
      </w:r>
    </w:p>
  </w:footnote>
  <w:footnote w:type="continuationNotice" w:id="1">
    <w:p w14:paraId="080A4D07" w14:textId="77777777" w:rsidR="00115EEE" w:rsidRDefault="00115EE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639C" w14:textId="681432FA" w:rsidR="00720D1A" w:rsidRPr="00C66DFF" w:rsidRDefault="00720D1A" w:rsidP="00E85000">
    <w:pPr>
      <w:pStyle w:val="En-tte"/>
      <w:tabs>
        <w:tab w:val="left" w:pos="3261"/>
      </w:tabs>
    </w:pPr>
    <w:r w:rsidRPr="00F60B2A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3358F05" wp14:editId="61A77FEF">
              <wp:simplePos x="0" y="0"/>
              <wp:positionH relativeFrom="column">
                <wp:posOffset>-252730</wp:posOffset>
              </wp:positionH>
              <wp:positionV relativeFrom="paragraph">
                <wp:posOffset>357505</wp:posOffset>
              </wp:positionV>
              <wp:extent cx="6576060" cy="480060"/>
              <wp:effectExtent l="0" t="0" r="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6060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1ACCD" w14:textId="0DF68250" w:rsidR="00720D1A" w:rsidRPr="00294091" w:rsidRDefault="008376A2" w:rsidP="003F6E29">
                          <w:pPr>
                            <w:pStyle w:val="En-tte"/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</w:pPr>
                          <w:r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  <w:t>SOUTIEN DANS L’ANA</w:t>
                          </w:r>
                          <w:r w:rsidR="00DC2686"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  <w:t>L</w:t>
                          </w:r>
                          <w:r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  <w:t xml:space="preserve">YSE </w:t>
                          </w:r>
                          <w:r w:rsidR="00720D1A"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  <w:t>D’UN ACCIDENT DU TRAVAIL GRAVE</w:t>
                          </w:r>
                          <w:r w:rsidR="009B16D5"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  <w:t xml:space="preserve"> (</w:t>
                          </w:r>
                          <w:r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  <w:t>ABC+</w:t>
                          </w:r>
                          <w:r w:rsidR="009B16D5"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58F0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left:0;text-align:left;margin-left:-19.9pt;margin-top:28.15pt;width:517.8pt;height:37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" filled="f" stroked="f">
              <v:textbox>
                <w:txbxContent>
                  <w:p w14:paraId="4AE1ACCD" w14:textId="0DF68250" w:rsidR="00720D1A" w:rsidRPr="00294091" w:rsidRDefault="008376A2" w:rsidP="003F6E29">
                    <w:pPr>
                      <w:pStyle w:val="En-tte"/>
                      <w:rPr>
                        <w:b/>
                        <w:color w:val="F39200"/>
                        <w:sz w:val="24"/>
                        <w:lang w:val="fr-BE"/>
                      </w:rPr>
                    </w:pPr>
                    <w:r>
                      <w:rPr>
                        <w:b/>
                        <w:color w:val="F39200"/>
                        <w:sz w:val="24"/>
                        <w:lang w:val="fr-BE"/>
                      </w:rPr>
                      <w:t>SOUTIEN DANS L’ANA</w:t>
                    </w:r>
                    <w:r w:rsidR="00DC2686">
                      <w:rPr>
                        <w:b/>
                        <w:color w:val="F39200"/>
                        <w:sz w:val="24"/>
                        <w:lang w:val="fr-BE"/>
                      </w:rPr>
                      <w:t>L</w:t>
                    </w:r>
                    <w:r>
                      <w:rPr>
                        <w:b/>
                        <w:color w:val="F39200"/>
                        <w:sz w:val="24"/>
                        <w:lang w:val="fr-BE"/>
                      </w:rPr>
                      <w:t xml:space="preserve">YSE </w:t>
                    </w:r>
                    <w:r w:rsidR="00720D1A">
                      <w:rPr>
                        <w:b/>
                        <w:color w:val="F39200"/>
                        <w:sz w:val="24"/>
                        <w:lang w:val="fr-BE"/>
                      </w:rPr>
                      <w:t>D’UN ACCIDENT DU TRAVAIL GRAVE</w:t>
                    </w:r>
                    <w:r w:rsidR="009B16D5">
                      <w:rPr>
                        <w:b/>
                        <w:color w:val="F39200"/>
                        <w:sz w:val="24"/>
                        <w:lang w:val="fr-BE"/>
                      </w:rPr>
                      <w:t xml:space="preserve"> (</w:t>
                    </w:r>
                    <w:r>
                      <w:rPr>
                        <w:b/>
                        <w:color w:val="F39200"/>
                        <w:sz w:val="24"/>
                        <w:lang w:val="fr-BE"/>
                      </w:rPr>
                      <w:t>ABC+</w:t>
                    </w:r>
                    <w:r w:rsidR="009B16D5">
                      <w:rPr>
                        <w:b/>
                        <w:color w:val="F39200"/>
                        <w:sz w:val="24"/>
                        <w:lang w:val="fr-BE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F60B2A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CAF31" wp14:editId="69F47E41">
              <wp:simplePos x="0" y="0"/>
              <wp:positionH relativeFrom="column">
                <wp:posOffset>-290830</wp:posOffset>
              </wp:positionH>
              <wp:positionV relativeFrom="paragraph">
                <wp:posOffset>-164466</wp:posOffset>
              </wp:positionV>
              <wp:extent cx="6461760" cy="619125"/>
              <wp:effectExtent l="0" t="0" r="0" b="952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176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7A539C" w14:textId="2DF1EBFC" w:rsidR="00720D1A" w:rsidRDefault="00720D1A" w:rsidP="003F6E29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</w:pPr>
                          <w:proofErr w:type="spellStart"/>
                          <w:r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  <w:t>Demande</w:t>
                          </w:r>
                          <w:proofErr w:type="spellEnd"/>
                          <w:r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  <w:t>d’analyse</w:t>
                          </w:r>
                          <w:proofErr w:type="spellEnd"/>
                          <w:r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  <w:t xml:space="preserve"> </w:t>
                          </w:r>
                        </w:p>
                        <w:p w14:paraId="06DED72F" w14:textId="77777777" w:rsidR="00720D1A" w:rsidRPr="007A0A8C" w:rsidRDefault="00720D1A" w:rsidP="003F6E29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CAF31" id="Zone de texte 1" o:spid="_x0000_s1028" type="#_x0000_t202" style="position:absolute;left:0;text-align:left;margin-left:-22.9pt;margin-top:-12.95pt;width:508.8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" filled="f" stroked="f">
              <v:textbox>
                <w:txbxContent>
                  <w:p w14:paraId="2B7A539C" w14:textId="2DF1EBFC" w:rsidR="00720D1A" w:rsidRDefault="00720D1A" w:rsidP="003F6E29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</w:pPr>
                    <w:proofErr w:type="spellStart"/>
                    <w:r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  <w:t>Demande</w:t>
                    </w:r>
                    <w:proofErr w:type="spellEnd"/>
                    <w:r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  <w:t>d’analyse</w:t>
                    </w:r>
                    <w:proofErr w:type="spellEnd"/>
                    <w:r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  <w:t xml:space="preserve"> </w:t>
                    </w:r>
                  </w:p>
                  <w:p w14:paraId="06DED72F" w14:textId="77777777" w:rsidR="00720D1A" w:rsidRPr="007A0A8C" w:rsidRDefault="00720D1A" w:rsidP="003F6E29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  <w:r w:rsidRPr="00294091">
      <w:rPr>
        <w:noProof/>
        <w:lang w:val="fr-BE" w:eastAsia="fr-BE"/>
      </w:rPr>
      <w:drawing>
        <wp:anchor distT="0" distB="0" distL="114300" distR="114300" simplePos="0" relativeHeight="251658244" behindDoc="0" locked="0" layoutInCell="1" allowOverlap="1" wp14:anchorId="63BF1CED" wp14:editId="35C59BB2">
          <wp:simplePos x="0" y="0"/>
          <wp:positionH relativeFrom="column">
            <wp:posOffset>-685800</wp:posOffset>
          </wp:positionH>
          <wp:positionV relativeFrom="paragraph">
            <wp:posOffset>-5715</wp:posOffset>
          </wp:positionV>
          <wp:extent cx="430530" cy="752475"/>
          <wp:effectExtent l="0" t="0" r="1270" b="9525"/>
          <wp:wrapNone/>
          <wp:docPr id="78" name="Imag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vaux:travaux:ARISTA:SPM150243_Tryptique word NEUTRE:links:SPM150243_Depliant_form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8243" behindDoc="1" locked="0" layoutInCell="1" allowOverlap="1" wp14:anchorId="78F2CF35" wp14:editId="16041267">
          <wp:simplePos x="0" y="0"/>
          <wp:positionH relativeFrom="column">
            <wp:posOffset>-559435</wp:posOffset>
          </wp:positionH>
          <wp:positionV relativeFrom="paragraph">
            <wp:posOffset>9374505</wp:posOffset>
          </wp:positionV>
          <wp:extent cx="355600" cy="609600"/>
          <wp:effectExtent l="0" t="0" r="0" b="0"/>
          <wp:wrapNone/>
          <wp:docPr id="79" name="Image 79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4pt;height:39.6pt" o:bullet="t">
        <v:imagedata r:id="rId1" o:title="puces_7"/>
      </v:shape>
    </w:pict>
  </w:numPicBullet>
  <w:numPicBullet w:numPicBulletId="1">
    <w:pict>
      <v:shape id="_x0000_i1027" type="#_x0000_t75" style="width:23.4pt;height:39.6pt" o:bullet="t">
        <v:imagedata r:id="rId2" o:title="puces_5"/>
      </v:shape>
    </w:pict>
  </w:numPicBullet>
  <w:abstractNum w:abstractNumId="0" w15:restartNumberingAfterBreak="0">
    <w:nsid w:val="06040737"/>
    <w:multiLevelType w:val="hybridMultilevel"/>
    <w:tmpl w:val="D938F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49FA"/>
    <w:multiLevelType w:val="hybridMultilevel"/>
    <w:tmpl w:val="30F208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826A5"/>
    <w:multiLevelType w:val="hybridMultilevel"/>
    <w:tmpl w:val="9148FB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416A2"/>
    <w:multiLevelType w:val="hybridMultilevel"/>
    <w:tmpl w:val="FD126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01F58"/>
    <w:multiLevelType w:val="hybridMultilevel"/>
    <w:tmpl w:val="62746AB0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C2DB9"/>
    <w:multiLevelType w:val="hybridMultilevel"/>
    <w:tmpl w:val="AEE63F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A75FF"/>
    <w:multiLevelType w:val="hybridMultilevel"/>
    <w:tmpl w:val="2B6A0A6E"/>
    <w:lvl w:ilvl="0" w:tplc="D8FE1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0266"/>
    <w:multiLevelType w:val="hybridMultilevel"/>
    <w:tmpl w:val="7F9630AE"/>
    <w:lvl w:ilvl="0" w:tplc="E582561E">
      <w:start w:val="1"/>
      <w:numFmt w:val="bullet"/>
      <w:pStyle w:val="Listepucesbleumarine"/>
      <w:lvlText w:val=""/>
      <w:lvlPicBulletId w:val="1"/>
      <w:lvlJc w:val="left"/>
      <w:pPr>
        <w:ind w:left="22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35397D18"/>
    <w:multiLevelType w:val="hybridMultilevel"/>
    <w:tmpl w:val="BDB08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60C93"/>
    <w:multiLevelType w:val="hybridMultilevel"/>
    <w:tmpl w:val="1F704C46"/>
    <w:lvl w:ilvl="0" w:tplc="200EFD1A">
      <w:start w:val="1"/>
      <w:numFmt w:val="bullet"/>
      <w:pStyle w:val="listeapuces"/>
      <w:lvlText w:val=""/>
      <w:lvlPicBulletId w:val="0"/>
      <w:lvlJc w:val="left"/>
      <w:pPr>
        <w:ind w:left="3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49A865EE"/>
    <w:multiLevelType w:val="hybridMultilevel"/>
    <w:tmpl w:val="41D03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B6B89"/>
    <w:multiLevelType w:val="hybridMultilevel"/>
    <w:tmpl w:val="CE52C49A"/>
    <w:lvl w:ilvl="0" w:tplc="DF649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313BB"/>
    <w:multiLevelType w:val="hybridMultilevel"/>
    <w:tmpl w:val="2890784C"/>
    <w:lvl w:ilvl="0" w:tplc="A8229E22">
      <w:start w:val="3"/>
      <w:numFmt w:val="bullet"/>
      <w:lvlText w:val=""/>
      <w:lvlJc w:val="left"/>
      <w:pPr>
        <w:ind w:left="720" w:hanging="360"/>
      </w:pPr>
      <w:rPr>
        <w:rFonts w:ascii="Segoe UI Symbol" w:eastAsiaTheme="minorEastAsia" w:hAnsi="Segoe UI Symbol" w:cs="Segoe UI 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90961">
    <w:abstractNumId w:val="9"/>
  </w:num>
  <w:num w:numId="2" w16cid:durableId="6755952">
    <w:abstractNumId w:val="7"/>
  </w:num>
  <w:num w:numId="3" w16cid:durableId="1625188378">
    <w:abstractNumId w:val="0"/>
  </w:num>
  <w:num w:numId="4" w16cid:durableId="880557715">
    <w:abstractNumId w:val="1"/>
  </w:num>
  <w:num w:numId="5" w16cid:durableId="357894866">
    <w:abstractNumId w:val="6"/>
  </w:num>
  <w:num w:numId="6" w16cid:durableId="164706417">
    <w:abstractNumId w:val="11"/>
  </w:num>
  <w:num w:numId="7" w16cid:durableId="1551500927">
    <w:abstractNumId w:val="5"/>
  </w:num>
  <w:num w:numId="8" w16cid:durableId="1897622061">
    <w:abstractNumId w:val="2"/>
  </w:num>
  <w:num w:numId="9" w16cid:durableId="186480862">
    <w:abstractNumId w:val="3"/>
  </w:num>
  <w:num w:numId="10" w16cid:durableId="417481794">
    <w:abstractNumId w:val="12"/>
  </w:num>
  <w:num w:numId="11" w16cid:durableId="29385343">
    <w:abstractNumId w:val="10"/>
  </w:num>
  <w:num w:numId="12" w16cid:durableId="2033452735">
    <w:abstractNumId w:val="4"/>
  </w:num>
  <w:num w:numId="13" w16cid:durableId="495533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YE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BE" w:vendorID="64" w:dllVersion="6" w:nlCheck="1" w:checkStyle="1"/>
  <w:activeWritingStyle w:appName="MSWord" w:lang="de-DE" w:vendorID="64" w:dllVersion="6" w:nlCheck="1" w:checkStyle="1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nl-BE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F"/>
    <w:rsid w:val="000316F4"/>
    <w:rsid w:val="000601B8"/>
    <w:rsid w:val="00063A26"/>
    <w:rsid w:val="000815DF"/>
    <w:rsid w:val="000B68A1"/>
    <w:rsid w:val="000C2A54"/>
    <w:rsid w:val="000F103F"/>
    <w:rsid w:val="000F4C48"/>
    <w:rsid w:val="0011095B"/>
    <w:rsid w:val="00115EEE"/>
    <w:rsid w:val="00186BDB"/>
    <w:rsid w:val="0019665C"/>
    <w:rsid w:val="001B5B7E"/>
    <w:rsid w:val="00213A07"/>
    <w:rsid w:val="00253F84"/>
    <w:rsid w:val="002919C4"/>
    <w:rsid w:val="00294091"/>
    <w:rsid w:val="002D0EC4"/>
    <w:rsid w:val="00314CF1"/>
    <w:rsid w:val="003254E1"/>
    <w:rsid w:val="00360DA9"/>
    <w:rsid w:val="003902B4"/>
    <w:rsid w:val="003F6E29"/>
    <w:rsid w:val="00421378"/>
    <w:rsid w:val="004A318B"/>
    <w:rsid w:val="004B328B"/>
    <w:rsid w:val="004B330E"/>
    <w:rsid w:val="004D63E2"/>
    <w:rsid w:val="004D6A7B"/>
    <w:rsid w:val="00520DE0"/>
    <w:rsid w:val="005305FC"/>
    <w:rsid w:val="00560F26"/>
    <w:rsid w:val="005E5F86"/>
    <w:rsid w:val="005F64D8"/>
    <w:rsid w:val="00606B5E"/>
    <w:rsid w:val="006136E1"/>
    <w:rsid w:val="00644AE5"/>
    <w:rsid w:val="00697005"/>
    <w:rsid w:val="006A4236"/>
    <w:rsid w:val="006E1D67"/>
    <w:rsid w:val="00707276"/>
    <w:rsid w:val="00710D12"/>
    <w:rsid w:val="00720D1A"/>
    <w:rsid w:val="00755151"/>
    <w:rsid w:val="00755E21"/>
    <w:rsid w:val="007A0A8C"/>
    <w:rsid w:val="007A48B3"/>
    <w:rsid w:val="007D217C"/>
    <w:rsid w:val="00816678"/>
    <w:rsid w:val="008376A2"/>
    <w:rsid w:val="00840B2D"/>
    <w:rsid w:val="00875976"/>
    <w:rsid w:val="0089522F"/>
    <w:rsid w:val="008D6A77"/>
    <w:rsid w:val="0090112C"/>
    <w:rsid w:val="00906D87"/>
    <w:rsid w:val="009747C7"/>
    <w:rsid w:val="009A5217"/>
    <w:rsid w:val="009B16D5"/>
    <w:rsid w:val="009C6EDC"/>
    <w:rsid w:val="009E292B"/>
    <w:rsid w:val="009F5318"/>
    <w:rsid w:val="00A420A9"/>
    <w:rsid w:val="00AB7D13"/>
    <w:rsid w:val="00B06746"/>
    <w:rsid w:val="00B10470"/>
    <w:rsid w:val="00B44C52"/>
    <w:rsid w:val="00B55C78"/>
    <w:rsid w:val="00B76C72"/>
    <w:rsid w:val="00B77FB1"/>
    <w:rsid w:val="00B97D84"/>
    <w:rsid w:val="00C26473"/>
    <w:rsid w:val="00C5183F"/>
    <w:rsid w:val="00C66DFF"/>
    <w:rsid w:val="00C97D45"/>
    <w:rsid w:val="00CE510F"/>
    <w:rsid w:val="00CE60C3"/>
    <w:rsid w:val="00D20349"/>
    <w:rsid w:val="00D64386"/>
    <w:rsid w:val="00D730AB"/>
    <w:rsid w:val="00D7359A"/>
    <w:rsid w:val="00DB251C"/>
    <w:rsid w:val="00DC2686"/>
    <w:rsid w:val="00DD191A"/>
    <w:rsid w:val="00DE1357"/>
    <w:rsid w:val="00DE6CFD"/>
    <w:rsid w:val="00E10D0F"/>
    <w:rsid w:val="00E32CBE"/>
    <w:rsid w:val="00E4558F"/>
    <w:rsid w:val="00E52687"/>
    <w:rsid w:val="00E53D9B"/>
    <w:rsid w:val="00E66BC4"/>
    <w:rsid w:val="00E670E1"/>
    <w:rsid w:val="00E72586"/>
    <w:rsid w:val="00E7426A"/>
    <w:rsid w:val="00E832C8"/>
    <w:rsid w:val="00E85000"/>
    <w:rsid w:val="00EB0CFC"/>
    <w:rsid w:val="00EB466E"/>
    <w:rsid w:val="00EE2486"/>
    <w:rsid w:val="00F04FC5"/>
    <w:rsid w:val="00F11683"/>
    <w:rsid w:val="00F12B29"/>
    <w:rsid w:val="00F2533B"/>
    <w:rsid w:val="00F36392"/>
    <w:rsid w:val="00F52134"/>
    <w:rsid w:val="00F60B2A"/>
    <w:rsid w:val="00F9407C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BB87D5"/>
  <w15:docId w15:val="{18A1D5E5-3E63-4D57-8F8A-5613967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A07"/>
    <w:pPr>
      <w:spacing w:before="120" w:after="180"/>
      <w:jc w:val="both"/>
    </w:pPr>
    <w:rPr>
      <w:rFonts w:ascii="HelveticaNeueLT Std" w:hAnsi="HelveticaNeueLT Std"/>
      <w:sz w:val="20"/>
    </w:rPr>
  </w:style>
  <w:style w:type="paragraph" w:styleId="Titre6">
    <w:name w:val="heading 6"/>
    <w:basedOn w:val="Normal"/>
    <w:next w:val="Normal"/>
    <w:link w:val="Titre6Car"/>
    <w:qFormat/>
    <w:rsid w:val="007A0A8C"/>
    <w:pPr>
      <w:keepNext/>
      <w:shd w:val="clear" w:color="auto" w:fill="A11944"/>
      <w:spacing w:before="0" w:after="0" w:line="280" w:lineRule="atLeast"/>
      <w:outlineLvl w:val="5"/>
    </w:pPr>
    <w:rPr>
      <w:rFonts w:ascii="Arial (W1)" w:eastAsia="Times New Roman" w:hAnsi="Arial (W1)" w:cs="Times New Roman"/>
      <w:b/>
      <w:bCs/>
      <w:caps/>
      <w:color w:val="FFFFFF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6DFF"/>
  </w:style>
  <w:style w:type="paragraph" w:styleId="Pieddepage">
    <w:name w:val="footer"/>
    <w:basedOn w:val="Normal"/>
    <w:link w:val="PieddepageCar"/>
    <w:unhideWhenUsed/>
    <w:rsid w:val="00C66D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6DFF"/>
  </w:style>
  <w:style w:type="paragraph" w:customStyle="1" w:styleId="Paragraphestandard">
    <w:name w:val="[Paragraphe standard]"/>
    <w:basedOn w:val="Normal"/>
    <w:uiPriority w:val="99"/>
    <w:rsid w:val="00520D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Sansinterligne">
    <w:name w:val="No Spacing"/>
    <w:uiPriority w:val="1"/>
    <w:qFormat/>
    <w:rsid w:val="0090112C"/>
    <w:rPr>
      <w:rFonts w:ascii="HelveticaNeueLT Std" w:hAnsi="HelveticaNeueLT Std"/>
    </w:rPr>
  </w:style>
  <w:style w:type="paragraph" w:customStyle="1" w:styleId="BIGTITRE">
    <w:name w:val="BIG TITRE"/>
    <w:qFormat/>
    <w:rsid w:val="00294091"/>
    <w:pPr>
      <w:spacing w:line="192" w:lineRule="auto"/>
    </w:pPr>
    <w:rPr>
      <w:rFonts w:ascii="HelveticaNeueLT Std Thin" w:hAnsi="HelveticaNeueLT Std Thin"/>
      <w:color w:val="003466"/>
      <w:sz w:val="60"/>
      <w:szCs w:val="60"/>
    </w:rPr>
  </w:style>
  <w:style w:type="paragraph" w:customStyle="1" w:styleId="Soustitreorange">
    <w:name w:val="Sous titre orange"/>
    <w:qFormat/>
    <w:rsid w:val="00294091"/>
    <w:rPr>
      <w:rFonts w:ascii="HelveticaNeueLT Std" w:hAnsi="HelveticaNeueLT Std"/>
      <w:b/>
      <w:color w:val="F39200"/>
      <w:lang w:val="fr-BE"/>
    </w:rPr>
  </w:style>
  <w:style w:type="paragraph" w:customStyle="1" w:styleId="Titre2015">
    <w:name w:val="Titre 2015"/>
    <w:basedOn w:val="Normal"/>
    <w:uiPriority w:val="99"/>
    <w:rsid w:val="00520DE0"/>
    <w:pPr>
      <w:widowControl w:val="0"/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HelveticaNeueLTStd-UltLt" w:hAnsi="HelveticaNeueLTStd-UltLt" w:cs="HelveticaNeueLTStd-UltLt"/>
      <w:color w:val="143366"/>
      <w:sz w:val="40"/>
      <w:szCs w:val="48"/>
    </w:rPr>
  </w:style>
  <w:style w:type="paragraph" w:customStyle="1" w:styleId="Texte2015">
    <w:name w:val="Texte 2015"/>
    <w:basedOn w:val="Normal"/>
    <w:uiPriority w:val="99"/>
    <w:rsid w:val="00520DE0"/>
    <w:pPr>
      <w:keepNext/>
      <w:widowControl w:val="0"/>
      <w:tabs>
        <w:tab w:val="left" w:pos="180"/>
        <w:tab w:val="right" w:pos="82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Std-Lt" w:hAnsi="HelveticaNeueLTStd-Lt" w:cs="HelveticaNeueLTStd-Lt"/>
      <w:color w:val="000000"/>
      <w:sz w:val="18"/>
      <w:szCs w:val="20"/>
      <w:u w:color="143366"/>
    </w:rPr>
  </w:style>
  <w:style w:type="paragraph" w:customStyle="1" w:styleId="listeapuces">
    <w:name w:val="liste a puces"/>
    <w:basedOn w:val="Texte2015"/>
    <w:qFormat/>
    <w:rsid w:val="00520DE0"/>
    <w:pPr>
      <w:numPr>
        <w:numId w:val="1"/>
      </w:numPr>
      <w:tabs>
        <w:tab w:val="clear" w:pos="180"/>
        <w:tab w:val="left" w:pos="284"/>
      </w:tabs>
    </w:pPr>
  </w:style>
  <w:style w:type="paragraph" w:customStyle="1" w:styleId="soustitrebold">
    <w:name w:val="sous titre bold"/>
    <w:basedOn w:val="Texte2015"/>
    <w:qFormat/>
    <w:rsid w:val="00520DE0"/>
    <w:rPr>
      <w:rFonts w:ascii="HelveticaNeueLT Std Med" w:hAnsi="HelveticaNeueLT Std Med"/>
    </w:rPr>
  </w:style>
  <w:style w:type="paragraph" w:customStyle="1" w:styleId="SOustitrebleu">
    <w:name w:val="SOus titre bleu"/>
    <w:qFormat/>
    <w:rsid w:val="003254E1"/>
    <w:pPr>
      <w:ind w:right="-6"/>
    </w:pPr>
    <w:rPr>
      <w:rFonts w:ascii="HelveticaNeueLT Std" w:hAnsi="HelveticaNeueLT Std"/>
      <w:b/>
      <w:color w:val="003466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9407C"/>
    <w:pPr>
      <w:ind w:left="720"/>
      <w:contextualSpacing/>
    </w:pPr>
  </w:style>
  <w:style w:type="paragraph" w:customStyle="1" w:styleId="Listepucesbleumarine">
    <w:name w:val="Liste puces bleu marine"/>
    <w:basedOn w:val="Paragraphedeliste"/>
    <w:qFormat/>
    <w:rsid w:val="003254E1"/>
    <w:pPr>
      <w:numPr>
        <w:numId w:val="2"/>
      </w:numPr>
      <w:spacing w:before="0" w:after="200" w:line="480" w:lineRule="auto"/>
      <w:ind w:left="17" w:right="-6" w:hanging="357"/>
    </w:pPr>
  </w:style>
  <w:style w:type="paragraph" w:customStyle="1" w:styleId="Default">
    <w:name w:val="Default"/>
    <w:basedOn w:val="Normal"/>
    <w:uiPriority w:val="99"/>
    <w:rsid w:val="00EB466E"/>
    <w:pPr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Arial" w:hAnsi="Arial" w:cs="Arial"/>
      <w:color w:val="000000"/>
      <w:sz w:val="24"/>
    </w:rPr>
  </w:style>
  <w:style w:type="table" w:styleId="Grilledutableau">
    <w:name w:val="Table Grid"/>
    <w:basedOn w:val="TableauNormal"/>
    <w:uiPriority w:val="59"/>
    <w:rsid w:val="00186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rsid w:val="007A0A8C"/>
    <w:rPr>
      <w:rFonts w:ascii="Arial (W1)" w:eastAsia="Times New Roman" w:hAnsi="Arial (W1)" w:cs="Times New Roman"/>
      <w:b/>
      <w:bCs/>
      <w:caps/>
      <w:color w:val="FFFFFF"/>
      <w:sz w:val="20"/>
      <w:shd w:val="clear" w:color="auto" w:fill="A11944"/>
      <w:lang w:val="nl-BE" w:eastAsia="en-US"/>
    </w:rPr>
  </w:style>
  <w:style w:type="paragraph" w:styleId="Corpsdetexte">
    <w:name w:val="Body Text"/>
    <w:basedOn w:val="Normal"/>
    <w:link w:val="CorpsdetexteCar"/>
    <w:rsid w:val="007A0A8C"/>
    <w:pPr>
      <w:spacing w:before="0" w:after="0" w:line="280" w:lineRule="atLeast"/>
    </w:pPr>
    <w:rPr>
      <w:rFonts w:ascii="Arial" w:eastAsia="Times New Roman" w:hAnsi="Arial" w:cs="Times New Roman"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7A0A8C"/>
    <w:rPr>
      <w:rFonts w:ascii="Arial" w:eastAsia="Times New Roman" w:hAnsi="Arial" w:cs="Times New Roman"/>
      <w:sz w:val="20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7D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4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305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05F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D217C"/>
    <w:rPr>
      <w:rFonts w:ascii="HelveticaNeueLT Std" w:hAnsi="HelveticaNeueLT St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s@cohezio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s@cohezio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s@cohezio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AD_Revision xmlns="5618a5f4-d2f6-4144-bf16-ca7fbf700455">2024-03-26T23:00:00+00:00</QAD_Revision>
    <QAD_Usage xmlns="5618a5f4-d2f6-4144-bf16-ca7fbf700455">External</QAD_Usage>
    <QAD_DocumentOwner xmlns="5618a5f4-d2f6-4144-bf16-ca7fbf700455">
      <UserInfo>
        <DisplayName>Schoonvliet Regis</DisplayName>
        <AccountId>683</AccountId>
        <AccountType/>
      </UserInfo>
    </QAD_DocumentOwner>
    <i1438787b589461aa2863e399b21fe8b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</TermName>
          <TermId xmlns="http://schemas.microsoft.com/office/infopath/2007/PartnerControls">93cd30b8-5adf-4202-ae45-be3a9d24bd38</TermId>
        </TermInfo>
      </Terms>
    </i1438787b589461aa2863e399b21fe8b>
    <i2f823b612e14af8942467f280512c84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bc8aa434-9a47-4679-b9c9-92db745b7beb</TermId>
        </TermInfo>
      </Terms>
    </i2f823b612e14af8942467f280512c84>
    <QAD_RelatedTo xmlns="5618a5f4-d2f6-4144-bf16-ca7fbf700455">PCD_ FR_RIM_001_Accident de travail grave chez les clients</QAD_RelatedTo>
    <QAD_ValidFrom xmlns="5618a5f4-d2f6-4144-bf16-ca7fbf700455">2024-05-22T22:00:00+00:00</QAD_ValidFrom>
    <TaxCatchAll xmlns="5618a5f4-d2f6-4144-bf16-ca7fbf700455">
      <Value>20</Value>
      <Value>39</Value>
      <Value>9</Value>
    </TaxCatchAll>
    <gc78ed0360fd44269119e68873f74741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 Management Tech</TermName>
          <TermId xmlns="http://schemas.microsoft.com/office/infopath/2007/PartnerControls">05fee690-3fff-4e91-b057-4313a978217c</TermId>
        </TermInfo>
      </Terms>
    </gc78ed0360fd44269119e68873f74741>
    <QAD_ToBeRevisedFor xmlns="5618a5f4-d2f6-4144-bf16-ca7fbf700455">2026-03-26T23:00:00+00:00</QAD_ToBeRevisedFor>
    <QAD_ProcessOwner xmlns="5618a5f4-d2f6-4144-bf16-ca7fbf700455">
      <UserInfo>
        <DisplayName>Petit Christine</DisplayName>
        <AccountId>17</AccountId>
        <AccountType/>
      </UserInfo>
    </QAD_ProcessOwner>
    <QAD_RevisionFrequency xmlns="5618a5f4-d2f6-4144-bf16-ca7fbf700455">2</QAD_RevisionFrequenc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AD_Document" ma:contentTypeID="0x0101007CB6D69BFF8E9740BD212C4B19A25738009152EC026AB6BF42B4637A0E347C1628" ma:contentTypeVersion="12" ma:contentTypeDescription="" ma:contentTypeScope="" ma:versionID="d9f1b9e858a50eb56492da91b3dbcc3c">
  <xsd:schema xmlns:xsd="http://www.w3.org/2001/XMLSchema" xmlns:xs="http://www.w3.org/2001/XMLSchema" xmlns:p="http://schemas.microsoft.com/office/2006/metadata/properties" xmlns:ns2="5618a5f4-d2f6-4144-bf16-ca7fbf700455" xmlns:ns3="a7842642-b3f2-4791-b5b6-cb5c17222925" targetNamespace="http://schemas.microsoft.com/office/2006/metadata/properties" ma:root="true" ma:fieldsID="da83c0b8fb9ed3f116ae5b16234a0859" ns2:_="" ns3:_="">
    <xsd:import namespace="5618a5f4-d2f6-4144-bf16-ca7fbf700455"/>
    <xsd:import namespace="a7842642-b3f2-4791-b5b6-cb5c17222925"/>
    <xsd:element name="properties">
      <xsd:complexType>
        <xsd:sequence>
          <xsd:element name="documentManagement">
            <xsd:complexType>
              <xsd:all>
                <xsd:element ref="ns2:QAD_ProcessOwner"/>
                <xsd:element ref="ns2:QAD_DocumentOwner"/>
                <xsd:element ref="ns2:QAD_RelatedTo"/>
                <xsd:element ref="ns2:QAD_ValidFrom"/>
                <xsd:element ref="ns2:QAD_Revision"/>
                <xsd:element ref="ns2:QAD_RevisionFrequency"/>
                <xsd:element ref="ns2:QAD_Usage"/>
                <xsd:element ref="ns2:i2f823b612e14af8942467f280512c84" minOccurs="0"/>
                <xsd:element ref="ns2:TaxCatchAll" minOccurs="0"/>
                <xsd:element ref="ns2:i1438787b589461aa2863e399b21fe8b" minOccurs="0"/>
                <xsd:element ref="ns2:TaxCatchAllLabel" minOccurs="0"/>
                <xsd:element ref="ns2:gc78ed0360fd44269119e68873f74741" minOccurs="0"/>
                <xsd:element ref="ns2:QAD_ToBeRevisedFo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8a5f4-d2f6-4144-bf16-ca7fbf700455" elementFormDefault="qualified">
    <xsd:import namespace="http://schemas.microsoft.com/office/2006/documentManagement/types"/>
    <xsd:import namespace="http://schemas.microsoft.com/office/infopath/2007/PartnerControls"/>
    <xsd:element name="QAD_ProcessOwner" ma:index="3" ma:displayName="Proces eigenaar" ma:list="UserInfo" ma:SharePointGroup="0" ma:internalName="QAD_Process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_DocumentOwner" ma:index="4" ma:displayName="Documenteigenaar" ma:list="UserInfo" ma:SharePointGroup="0" ma:internalName="QAD_Document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_RelatedTo" ma:index="6" ma:displayName="Geassocieerd met" ma:description="1. Quand il s'agit d'un processus:  related to : Département_ direction/support ou realisation (sturend-ondersteunend-primair)&#10;&#10;2. Quand il s'agit d'un autre type de document: related to : nom du processus bv PCD_FR_COM_002 Communication interne - pour la version NL on mettra le nom du processus NL et pour les documents DE, EN, FR/NL/DE et MULTI on met le nom du processus en FR' / ' nom du processus NL&#10;&#10;3. Quand pas lié à un processus bv SIPPT remboursement lunettes:  SIPPT_Remboursement lunettes  (service_sujet)&#10;" ma:internalName="QAD_RelatedTo">
      <xsd:simpleType>
        <xsd:restriction base="dms:Text">
          <xsd:maxLength value="255"/>
        </xsd:restriction>
      </xsd:simpleType>
    </xsd:element>
    <xsd:element name="QAD_ValidFrom" ma:index="7" ma:displayName="Publicatiedatum" ma:default="[today]" ma:format="DateOnly" ma:internalName="QAD_ValidFrom">
      <xsd:simpleType>
        <xsd:restriction base="dms:DateTime"/>
      </xsd:simpleType>
    </xsd:element>
    <xsd:element name="QAD_Revision" ma:index="8" ma:displayName="Revisiedatum" ma:format="DateOnly" ma:internalName="QAD_Revision">
      <xsd:simpleType>
        <xsd:restriction base="dms:DateTime"/>
      </xsd:simpleType>
    </xsd:element>
    <xsd:element name="QAD_RevisionFrequency" ma:index="9" ma:displayName="Review frequentie" ma:default="1" ma:format="RadioButtons" ma:internalName="QAD_RevisionFrequency">
      <xsd:simpleType>
        <xsd:restriction base="dms:Choice">
          <xsd:enumeration value="1"/>
          <xsd:enumeration value="2"/>
          <xsd:enumeration value="NA"/>
        </xsd:restriction>
      </xsd:simpleType>
    </xsd:element>
    <xsd:element name="QAD_Usage" ma:index="10" ma:displayName="Gebruik" ma:default="Internal" ma:format="RadioButtons" ma:internalName="QAD_Usage">
      <xsd:simpleType>
        <xsd:restriction base="dms:Choice">
          <xsd:enumeration value="Internal"/>
          <xsd:enumeration value="External"/>
        </xsd:restriction>
      </xsd:simpleType>
    </xsd:element>
    <xsd:element name="i2f823b612e14af8942467f280512c84" ma:index="13" ma:taxonomy="true" ma:internalName="i2f823b612e14af8942467f280512c84" ma:taxonomyFieldName="QAD_Languages" ma:displayName="Talen" ma:default="9;#FR|bc8aa434-9a47-4679-b9c9-92db745b7beb;#5;#NL|90452c2c-fcc3-4054-b74c-e2945e41f043" ma:fieldId="{22f823b6-12e1-4af8-9424-67f280512c84}" ma:taxonomyMulti="true" ma:sspId="305b6260-6770-44f6-b846-96d7bcb81340" ma:termSetId="7a733c55-413b-4ee3-b283-4674c2e5e1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14c1989-be3a-497e-ad7d-c21add53de04}" ma:internalName="TaxCatchAll" ma:showField="CatchAllData" ma:web="5618a5f4-d2f6-4144-bf16-ca7fbf70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1438787b589461aa2863e399b21fe8b" ma:index="18" ma:taxonomy="true" ma:internalName="i1438787b589461aa2863e399b21fe8b" ma:taxonomyFieldName="QAD_DocumentType" ma:displayName="Type document" ma:indexed="true" ma:default="6;#INF|9a78c0fe-ccaf-4b71-ab9e-a071fd2e310d" ma:fieldId="{21438787-b589-461a-a286-3e399b21fe8b}" ma:sspId="305b6260-6770-44f6-b846-96d7bcb81340" ma:termSetId="f10ce7f4-0bf8-445a-b78e-3347a04460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y Catch All Column1" ma:hidden="true" ma:list="{014c1989-be3a-497e-ad7d-c21add53de04}" ma:internalName="TaxCatchAllLabel" ma:readOnly="true" ma:showField="CatchAllDataLabel" ma:web="5618a5f4-d2f6-4144-bf16-ca7fbf70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c78ed0360fd44269119e68873f74741" ma:index="20" nillable="true" ma:taxonomy="true" ma:internalName="gc78ed0360fd44269119e68873f74741" ma:taxonomyFieldName="QAD_Department" ma:displayName="Departement" ma:indexed="true" ma:default="8;#Quality Assurance|1fb04a85-ce91-4f13-94c4-a73d7d9dfff3" ma:fieldId="{0c78ed03-60fd-4426-9119-e68873f74741}" ma:sspId="305b6260-6770-44f6-b846-96d7bcb81340" ma:termSetId="f53da663-83a8-4ba2-9036-ee114120fd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AD_ToBeRevisedFor" ma:index="23" nillable="true" ma:displayName="Te herzien voor" ma:format="DateOnly" ma:internalName="QAD_ToBeRevisedFor">
      <xsd:simpleType>
        <xsd:restriction base="dms:DateTime"/>
      </xsd:simple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42642-b3f2-4791-b5b6-cb5c17222925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96BFA-1132-4B17-8558-28CD8DE0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9524B-BD12-451F-AEA1-F0AF4322F935}">
  <ds:schemaRefs>
    <ds:schemaRef ds:uri="a7842642-b3f2-4791-b5b6-cb5c1722292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5618a5f4-d2f6-4144-bf16-ca7fbf70045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53BE83-2852-4CBD-ADE8-3886B8F41CA0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5D8CEEC0-F50F-4FE2-A736-58DA377510B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618a5f4-d2f6-4144-bf16-ca7fbf700455"/>
    <ds:schemaRef ds:uri="a7842642-b3f2-4791-b5b6-cb5c1722292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Demande d'analyse ATG 6.0</vt:lpstr>
      <vt:lpstr>Demande d'analyse ATG 1.0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soutien d'analyse ATG_Clients ABC+ 1.0</dc:title>
  <dc:subject/>
  <dc:creator>Isabelle Hardez</dc:creator>
  <cp:keywords/>
  <dc:description/>
  <cp:lastModifiedBy>Van Genechten Irene</cp:lastModifiedBy>
  <cp:revision>3</cp:revision>
  <cp:lastPrinted>2016-02-18T10:14:00Z</cp:lastPrinted>
  <dcterms:created xsi:type="dcterms:W3CDTF">2024-03-27T08:44:00Z</dcterms:created>
  <dcterms:modified xsi:type="dcterms:W3CDTF">2024-03-27T08:48:00Z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0x0101007CB6D69BFF8E9740BD212C4B19A25738009152EC026AB6BF42B4637A0E347C1628</vt:lpwstr>
  </property>
  <property fmtid="{D5CDD505-2E9C-101B-9397-08002B2CF9AE}" pid="3" name="QAD_DocumentType">
    <vt:lpwstr>20;#FOR|93cd30b8-5adf-4202-ae45-be3a9d24bd38</vt:lpwstr>
  </property>
  <property fmtid="{D5CDD505-2E9C-101B-9397-08002B2CF9AE}" pid="4" name="Revisie">
    <vt:lpwstr>2022-03-04T00:00:00</vt:lpwstr>
  </property>
  <property fmtid="{D5CDD505-2E9C-101B-9397-08002B2CF9AE}" pid="5" name="Taal_Langue">
    <vt:lpwstr>FR</vt:lpwstr>
  </property>
  <property fmtid="{D5CDD505-2E9C-101B-9397-08002B2CF9AE}" pid="6" name="Document">
    <vt:lpwstr>FOR</vt:lpwstr>
  </property>
  <property fmtid="{D5CDD505-2E9C-101B-9397-08002B2CF9AE}" pid="7" name="Valid from">
    <vt:filetime>2022-03-03T23:00:00Z</vt:filetime>
  </property>
  <property fmtid="{D5CDD505-2E9C-101B-9397-08002B2CF9AE}" pid="8" name="Frequence">
    <vt:lpwstr>2.00000000000000</vt:lpwstr>
  </property>
  <property fmtid="{D5CDD505-2E9C-101B-9397-08002B2CF9AE}" pid="9" name="_Revision">
    <vt:lpwstr>2022-03-03T23:00:00</vt:lpwstr>
  </property>
  <property fmtid="{D5CDD505-2E9C-101B-9397-08002B2CF9AE}" pid="10" name="Related to">
    <vt:lpwstr>PCD_ FR_RIM_001_Accident de travail grave chez les clients C- et D</vt:lpwstr>
  </property>
  <property fmtid="{D5CDD505-2E9C-101B-9397-08002B2CF9AE}" pid="11" name="QAD_Languages">
    <vt:lpwstr>9;#FR|bc8aa434-9a47-4679-b9c9-92db745b7beb</vt:lpwstr>
  </property>
  <property fmtid="{D5CDD505-2E9C-101B-9397-08002B2CF9AE}" pid="12" name="In use :">
    <vt:lpwstr>External</vt:lpwstr>
  </property>
  <property fmtid="{D5CDD505-2E9C-101B-9397-08002B2CF9AE}" pid="13" name="QAD_Department">
    <vt:lpwstr>39;#Risk Management Tech|05fee690-3fff-4e91-b057-4313a978217c</vt:lpwstr>
  </property>
  <property fmtid="{D5CDD505-2E9C-101B-9397-08002B2CF9AE}" pid="14" name="Document owner">
    <vt:lpwstr>Jean Rimbert</vt:lpwstr>
  </property>
  <property fmtid="{D5CDD505-2E9C-101B-9397-08002B2CF9AE}" pid="15" name="Process owner">
    <vt:lpwstr>Christine Petit</vt:lpwstr>
  </property>
</Properties>
</file>