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4ECB" w14:textId="77777777" w:rsidR="00D237AB" w:rsidRPr="00510CDF" w:rsidRDefault="00245FD9" w:rsidP="00D237AB">
      <w:pPr>
        <w:rPr>
          <w:rFonts w:ascii="HelveticaNeueLT Std" w:hAnsi="HelveticaNeueLT Std"/>
          <w:caps/>
          <w:color w:val="000099"/>
        </w:rPr>
      </w:pPr>
      <w:r w:rsidRPr="00245FD9">
        <w:rPr>
          <w:rFonts w:ascii="HelveticaNeueLT Std" w:hAnsi="HelveticaNeueLT Std" w:cs="Arial"/>
          <w:b/>
          <w:caps/>
        </w:rPr>
        <w:t>Algemene informatie:</w:t>
      </w:r>
      <w:r>
        <w:rPr>
          <w:rFonts w:ascii="HelveticaNeueLT Std" w:hAnsi="HelveticaNeueLT Std" w:cs="Arial"/>
          <w:b/>
          <w:caps/>
        </w:rPr>
        <w:t xml:space="preserve"> </w:t>
      </w:r>
      <w:r w:rsidRPr="00286FB2">
        <w:rPr>
          <w:rFonts w:ascii="HelveticaNeueLT Std" w:hAnsi="HelveticaNeueLT Std" w:cs="Arial"/>
          <w:bCs/>
        </w:rPr>
        <w:t>zie laatste pagina's</w:t>
      </w:r>
      <w:r w:rsidR="00D237AB">
        <w:rPr>
          <w:rFonts w:ascii="HelveticaNeueLT Std" w:hAnsi="HelveticaNeueLT Std" w:cs="Arial"/>
          <w:bCs/>
        </w:rPr>
        <w:br/>
      </w:r>
      <w:r w:rsidR="00D237AB" w:rsidRPr="00510CDF">
        <w:rPr>
          <w:rFonts w:ascii="HelveticaNeueLT Std" w:hAnsi="HelveticaNeueLT Std"/>
          <w:b/>
          <w:bCs/>
          <w:caps/>
          <w:color w:val="000099"/>
          <w:sz w:val="15"/>
          <w:szCs w:val="15"/>
        </w:rPr>
        <w:t>DOOR COHEZIO VOORGESTELD MODEL OP BASIS VAN ART. I.4-74 van de codex over het welzijn op het werk</w:t>
      </w:r>
    </w:p>
    <w:p w14:paraId="00A2856E" w14:textId="77777777" w:rsidR="00D237AB" w:rsidRPr="00245FD9" w:rsidRDefault="00D237AB" w:rsidP="00245FD9">
      <w:pPr>
        <w:spacing w:after="240" w:line="259" w:lineRule="auto"/>
        <w:jc w:val="both"/>
        <w:rPr>
          <w:rFonts w:ascii="HelveticaNeueLT Std" w:hAnsi="HelveticaNeueLT Std" w:cs="Arial"/>
          <w:bCs/>
          <w:caps/>
        </w:rPr>
      </w:pPr>
    </w:p>
    <w:p w14:paraId="4A564276" w14:textId="46152ADC" w:rsidR="00792770" w:rsidRPr="00245FD9" w:rsidRDefault="00B128BB" w:rsidP="00510CDF">
      <w:pPr>
        <w:spacing w:after="120" w:line="259" w:lineRule="auto"/>
        <w:jc w:val="both"/>
        <w:rPr>
          <w:rFonts w:ascii="HelveticaNeueLT Std" w:hAnsi="HelveticaNeueLT Std" w:cs="Arial"/>
          <w:b/>
          <w:caps/>
        </w:rPr>
      </w:pPr>
      <w:r w:rsidRPr="00245FD9">
        <w:rPr>
          <w:rFonts w:ascii="HelveticaNeueLT Std" w:hAnsi="HelveticaNeueLT Std" w:cs="Arial"/>
          <w:b/>
          <w:caps/>
        </w:rPr>
        <w:t>Contactgegevens van de werkgever</w:t>
      </w:r>
    </w:p>
    <w:p w14:paraId="3E259171" w14:textId="77777777" w:rsidR="005642DB" w:rsidRPr="00A17167" w:rsidRDefault="005642DB" w:rsidP="005642D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rPr>
      </w:pPr>
    </w:p>
    <w:p w14:paraId="6A408194" w14:textId="7EE9E121" w:rsidR="00792770" w:rsidRPr="00A17167" w:rsidRDefault="005642DB"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Naam: ………………………………………………………………………………………………………………..</w:t>
      </w:r>
      <w:r w:rsidR="00214BA5" w:rsidRPr="00A17167">
        <w:rPr>
          <w:rFonts w:ascii="HelveticaNeueLT Std" w:hAnsi="HelveticaNeueLT Std" w:cs="Arial"/>
        </w:rPr>
        <w:t>.</w:t>
      </w:r>
    </w:p>
    <w:p w14:paraId="63B74651" w14:textId="51B18C7B" w:rsidR="005642DB" w:rsidRPr="00A17167" w:rsidRDefault="005642DB"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Adres: ………………………………………………………………………………………………………………..</w:t>
      </w:r>
      <w:r w:rsidR="00214BA5" w:rsidRPr="00A17167">
        <w:rPr>
          <w:rFonts w:ascii="HelveticaNeueLT Std" w:hAnsi="HelveticaNeueLT Std" w:cs="Arial"/>
        </w:rPr>
        <w:t>.</w:t>
      </w:r>
    </w:p>
    <w:p w14:paraId="7D2CE4C6" w14:textId="31EA1874" w:rsidR="005642DB" w:rsidRPr="00A17167" w:rsidRDefault="005642DB"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Telefoon: ……………………………………………………………………………………………………………..</w:t>
      </w:r>
    </w:p>
    <w:p w14:paraId="7DDC6F65" w14:textId="6E31B2C2" w:rsidR="005642DB" w:rsidRPr="00A17167" w:rsidRDefault="005642DB"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Nace-code/activiteit: ……………………………………………………………………………………………….</w:t>
      </w:r>
    </w:p>
    <w:p w14:paraId="02CD001E" w14:textId="395402FC" w:rsidR="005642DB" w:rsidRPr="00A17167" w:rsidRDefault="00AF55A7"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Ondernemingsnummer: ……………………………………………………………………………………………</w:t>
      </w:r>
    </w:p>
    <w:p w14:paraId="090086F6" w14:textId="11DEA6E5" w:rsidR="005642DB" w:rsidRDefault="00AF55A7"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HR-verantwoordelijke (naam en tel): ……………………………………………………………………………..</w:t>
      </w:r>
    </w:p>
    <w:p w14:paraId="4FEB1F2D" w14:textId="77777777" w:rsidR="00A17167" w:rsidRPr="00A17167" w:rsidRDefault="00A17167" w:rsidP="005642D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rPr>
      </w:pPr>
    </w:p>
    <w:p w14:paraId="031AC885" w14:textId="77777777" w:rsidR="005D4E90" w:rsidRDefault="005D4E90" w:rsidP="005D4E90">
      <w:pPr>
        <w:pStyle w:val="En-tte"/>
        <w:tabs>
          <w:tab w:val="left" w:pos="5100"/>
        </w:tabs>
        <w:spacing w:line="280" w:lineRule="atLeast"/>
        <w:rPr>
          <w:rFonts w:ascii="HelveticaNeueLT Std" w:hAnsi="HelveticaNeueLT Std" w:cs="Arial"/>
          <w:b/>
          <w:caps/>
          <w:lang w:val="nl-BE"/>
        </w:rPr>
      </w:pPr>
    </w:p>
    <w:p w14:paraId="7709B0AA" w14:textId="6302F26A" w:rsidR="007613BD" w:rsidRPr="00E04F5E" w:rsidRDefault="00B128BB" w:rsidP="00214BA5">
      <w:pPr>
        <w:pStyle w:val="En-tte"/>
        <w:tabs>
          <w:tab w:val="left" w:pos="5100"/>
        </w:tabs>
        <w:spacing w:before="120" w:after="120" w:line="280" w:lineRule="atLeast"/>
        <w:rPr>
          <w:rFonts w:ascii="HelveticaNeueLT Std" w:hAnsi="HelveticaNeueLT Std" w:cs="Arial"/>
          <w:b/>
          <w:caps/>
          <w:lang w:val="nl-BE"/>
        </w:rPr>
      </w:pPr>
      <w:r w:rsidRPr="00E04F5E">
        <w:rPr>
          <w:rFonts w:ascii="HelveticaNeueLT Std" w:hAnsi="HelveticaNeueLT Std" w:cs="Arial"/>
          <w:b/>
          <w:caps/>
          <w:lang w:val="nl-BE"/>
        </w:rPr>
        <w:t xml:space="preserve">Contactgegevens van de </w:t>
      </w:r>
      <w:r w:rsidR="00E11973" w:rsidRPr="00E04F5E">
        <w:rPr>
          <w:rFonts w:ascii="HelveticaNeueLT Std" w:hAnsi="HelveticaNeueLT Std" w:cs="Arial"/>
          <w:b/>
          <w:caps/>
          <w:lang w:val="nl-BE"/>
        </w:rPr>
        <w:t>werknemer</w:t>
      </w:r>
    </w:p>
    <w:p w14:paraId="17F51447" w14:textId="77777777" w:rsidR="00214BA5" w:rsidRPr="00A17167" w:rsidRDefault="00214BA5" w:rsidP="005642D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nl-BE"/>
        </w:rPr>
      </w:pPr>
    </w:p>
    <w:p w14:paraId="2763381A" w14:textId="7A10E1CF" w:rsidR="005642DB" w:rsidRPr="00A17167" w:rsidRDefault="00214BA5"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nl-BE"/>
        </w:rPr>
      </w:pPr>
      <w:r w:rsidRPr="00A17167">
        <w:rPr>
          <w:rFonts w:ascii="HelveticaNeueLT Std" w:hAnsi="HelveticaNeueLT Std" w:cs="Arial"/>
          <w:lang w:val="nl-BE"/>
        </w:rPr>
        <w:t>Naam</w:t>
      </w:r>
      <w:r w:rsidR="00AF55A7" w:rsidRPr="00A17167">
        <w:rPr>
          <w:rFonts w:ascii="HelveticaNeueLT Std" w:hAnsi="HelveticaNeueLT Std" w:cs="Arial"/>
          <w:lang w:val="nl-BE"/>
        </w:rPr>
        <w:t>: ……………………</w:t>
      </w:r>
      <w:r w:rsidR="00A17167">
        <w:rPr>
          <w:rFonts w:ascii="HelveticaNeueLT Std" w:hAnsi="HelveticaNeueLT Std" w:cs="Arial"/>
          <w:lang w:val="nl-BE"/>
        </w:rPr>
        <w:t>…………………………………………………………………………………</w:t>
      </w:r>
      <w:r w:rsidR="00AF55A7" w:rsidRPr="00A17167">
        <w:rPr>
          <w:rFonts w:ascii="HelveticaNeueLT Std" w:hAnsi="HelveticaNeueLT Std" w:cs="Arial"/>
          <w:lang w:val="nl-BE"/>
        </w:rPr>
        <w:t>……</w:t>
      </w:r>
      <w:r w:rsidRPr="00A17167">
        <w:rPr>
          <w:rFonts w:ascii="HelveticaNeueLT Std" w:hAnsi="HelveticaNeueLT Std" w:cs="Arial"/>
          <w:lang w:val="nl-BE"/>
        </w:rPr>
        <w:t>….</w:t>
      </w:r>
      <w:r w:rsidR="00A17167">
        <w:rPr>
          <w:rFonts w:ascii="HelveticaNeueLT Std" w:hAnsi="HelveticaNeueLT Std" w:cs="Arial"/>
          <w:lang w:val="nl-BE"/>
        </w:rPr>
        <w:t>..</w:t>
      </w:r>
    </w:p>
    <w:p w14:paraId="1C5D6189" w14:textId="373FAE62" w:rsidR="00AF55A7" w:rsidRPr="00D237AB" w:rsidRDefault="00214BA5"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sidRPr="00D237AB">
        <w:rPr>
          <w:rFonts w:ascii="HelveticaNeueLT Std" w:hAnsi="HelveticaNeueLT Std" w:cs="Arial"/>
          <w:lang w:val="de-DE"/>
        </w:rPr>
        <w:t>Adres</w:t>
      </w:r>
      <w:r w:rsidR="00AF55A7" w:rsidRPr="00D237AB">
        <w:rPr>
          <w:rFonts w:ascii="HelveticaNeueLT Std" w:hAnsi="HelveticaNeueLT Std" w:cs="Arial"/>
          <w:lang w:val="de-DE"/>
        </w:rPr>
        <w:t>: ………………………</w:t>
      </w:r>
      <w:r w:rsidR="00A17167" w:rsidRPr="00D237AB">
        <w:rPr>
          <w:rFonts w:ascii="HelveticaNeueLT Std" w:hAnsi="HelveticaNeueLT Std" w:cs="Arial"/>
          <w:lang w:val="de-DE"/>
        </w:rPr>
        <w:t>…………………………………………………………………………………</w:t>
      </w:r>
      <w:r w:rsidR="00AF55A7" w:rsidRPr="00D237AB">
        <w:rPr>
          <w:rFonts w:ascii="HelveticaNeueLT Std" w:hAnsi="HelveticaNeueLT Std" w:cs="Arial"/>
          <w:lang w:val="de-DE"/>
        </w:rPr>
        <w:t>…</w:t>
      </w:r>
      <w:r w:rsidRPr="00D237AB">
        <w:rPr>
          <w:rFonts w:ascii="HelveticaNeueLT Std" w:hAnsi="HelveticaNeueLT Std" w:cs="Arial"/>
          <w:lang w:val="de-DE"/>
        </w:rPr>
        <w:t>….</w:t>
      </w:r>
      <w:r w:rsidR="00A17167" w:rsidRPr="00D237AB">
        <w:rPr>
          <w:rFonts w:ascii="HelveticaNeueLT Std" w:hAnsi="HelveticaNeueLT Std" w:cs="Arial"/>
          <w:lang w:val="de-DE"/>
        </w:rPr>
        <w:t>..</w:t>
      </w:r>
    </w:p>
    <w:p w14:paraId="3CA59B6C" w14:textId="23CCAC8F" w:rsidR="00450D9F" w:rsidRPr="00263988" w:rsidRDefault="00214BA5"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sidRPr="00263988">
        <w:rPr>
          <w:rFonts w:ascii="HelveticaNeueLT Std" w:hAnsi="HelveticaNeueLT Std" w:cs="Arial"/>
          <w:lang w:val="de-DE"/>
        </w:rPr>
        <w:t>Geboortedatum: …………………………………. INSZ-nummer</w:t>
      </w:r>
      <w:r w:rsidR="003E1B46">
        <w:rPr>
          <w:rFonts w:ascii="HelveticaNeueLT Std" w:hAnsi="HelveticaNeueLT Std" w:cs="Arial"/>
          <w:lang w:val="de-DE"/>
        </w:rPr>
        <w:t>: …………..…………………….……………</w:t>
      </w:r>
    </w:p>
    <w:p w14:paraId="24B1BA56" w14:textId="42567548" w:rsidR="00AF55A7" w:rsidRPr="00263988" w:rsidRDefault="00214BA5"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sidRPr="00263988">
        <w:rPr>
          <w:rFonts w:ascii="HelveticaNeueLT Std" w:hAnsi="HelveticaNeueLT Std" w:cs="Arial"/>
          <w:lang w:val="de-DE"/>
        </w:rPr>
        <w:t>Telefoon</w:t>
      </w:r>
      <w:r w:rsidR="00450D9F" w:rsidRPr="00263988">
        <w:rPr>
          <w:rFonts w:ascii="HelveticaNeueLT Std" w:hAnsi="HelveticaNeueLT Std" w:cs="Arial"/>
          <w:lang w:val="de-DE"/>
        </w:rPr>
        <w:t xml:space="preserve">: </w:t>
      </w:r>
      <w:r w:rsidR="00A17167" w:rsidRPr="00263988">
        <w:rPr>
          <w:rFonts w:ascii="HelveticaNeueLT Std" w:hAnsi="HelveticaNeueLT Std" w:cs="Arial"/>
          <w:lang w:val="de-DE"/>
        </w:rPr>
        <w:t>………………………………………………………</w:t>
      </w:r>
      <w:r w:rsidR="00450D9F" w:rsidRPr="00263988">
        <w:rPr>
          <w:rFonts w:ascii="HelveticaNeueLT Std" w:hAnsi="HelveticaNeueLT Std" w:cs="Arial"/>
          <w:lang w:val="de-DE"/>
        </w:rPr>
        <w:t>…………………………………………………</w:t>
      </w:r>
      <w:r w:rsidRPr="00263988">
        <w:rPr>
          <w:rFonts w:ascii="HelveticaNeueLT Std" w:hAnsi="HelveticaNeueLT Std" w:cs="Arial"/>
          <w:lang w:val="de-DE"/>
        </w:rPr>
        <w:t>….</w:t>
      </w:r>
    </w:p>
    <w:p w14:paraId="1CAA92D4" w14:textId="282C8549" w:rsidR="00450D9F" w:rsidRPr="00263988" w:rsidRDefault="00E04F5E"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Pr>
          <w:rFonts w:ascii="HelveticaNeueLT Std" w:hAnsi="HelveticaNeueLT Std" w:cs="Arial"/>
          <w:lang w:val="de-DE"/>
        </w:rPr>
        <w:t>E</w:t>
      </w:r>
      <w:r w:rsidR="00214BA5" w:rsidRPr="00263988">
        <w:rPr>
          <w:rFonts w:ascii="HelveticaNeueLT Std" w:hAnsi="HelveticaNeueLT Std" w:cs="Arial"/>
          <w:lang w:val="de-DE"/>
        </w:rPr>
        <w:t>-mail</w:t>
      </w:r>
      <w:r w:rsidR="00450D9F" w:rsidRPr="00263988">
        <w:rPr>
          <w:rFonts w:ascii="HelveticaNeueLT Std" w:hAnsi="HelveticaNeueLT Std" w:cs="Arial"/>
          <w:lang w:val="de-DE"/>
        </w:rPr>
        <w:t>: ………………………</w:t>
      </w:r>
      <w:r w:rsidR="00A17167" w:rsidRPr="00263988">
        <w:rPr>
          <w:rFonts w:ascii="HelveticaNeueLT Std" w:hAnsi="HelveticaNeueLT Std" w:cs="Arial"/>
          <w:lang w:val="de-DE"/>
        </w:rPr>
        <w:t>…………………………………………………</w:t>
      </w:r>
      <w:r w:rsidR="003E1B46">
        <w:rPr>
          <w:rFonts w:ascii="HelveticaNeueLT Std" w:hAnsi="HelveticaNeueLT Std" w:cs="Arial"/>
          <w:lang w:val="de-DE"/>
        </w:rPr>
        <w:t>.</w:t>
      </w:r>
      <w:r w:rsidR="00A17167" w:rsidRPr="00263988">
        <w:rPr>
          <w:rFonts w:ascii="HelveticaNeueLT Std" w:hAnsi="HelveticaNeueLT Std" w:cs="Arial"/>
          <w:lang w:val="de-DE"/>
        </w:rPr>
        <w:t>………………………………</w:t>
      </w:r>
      <w:r w:rsidR="00450D9F" w:rsidRPr="00263988">
        <w:rPr>
          <w:rFonts w:ascii="HelveticaNeueLT Std" w:hAnsi="HelveticaNeueLT Std" w:cs="Arial"/>
          <w:lang w:val="de-DE"/>
        </w:rPr>
        <w:t>…</w:t>
      </w:r>
      <w:r w:rsidR="00214BA5" w:rsidRPr="00263988">
        <w:rPr>
          <w:rFonts w:ascii="HelveticaNeueLT Std" w:hAnsi="HelveticaNeueLT Std" w:cs="Arial"/>
          <w:lang w:val="de-DE"/>
        </w:rPr>
        <w:t>…</w:t>
      </w:r>
    </w:p>
    <w:p w14:paraId="350C1FBA" w14:textId="6C60E39F" w:rsidR="00450D9F" w:rsidRPr="00A17167" w:rsidRDefault="00DA7EDF" w:rsidP="00E04F5E">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nl-BE"/>
        </w:rPr>
      </w:pPr>
      <w:r w:rsidRPr="00A17167">
        <w:rPr>
          <w:rFonts w:ascii="HelveticaNeueLT Std" w:hAnsi="HelveticaNeueLT Std" w:cs="Arial"/>
          <w:lang w:val="nl-BE"/>
        </w:rPr>
        <w:t>W</w:t>
      </w:r>
      <w:r w:rsidR="00214BA5" w:rsidRPr="00A17167">
        <w:rPr>
          <w:rFonts w:ascii="HelveticaNeueLT Std" w:hAnsi="HelveticaNeueLT Std" w:cs="Arial"/>
          <w:lang w:val="nl-BE"/>
        </w:rPr>
        <w:t>erknemersnummer</w:t>
      </w:r>
      <w:r w:rsidR="00450D9F" w:rsidRPr="00A17167">
        <w:rPr>
          <w:rFonts w:ascii="HelveticaNeueLT Std" w:hAnsi="HelveticaNeueLT Std" w:cs="Arial"/>
          <w:lang w:val="nl-BE"/>
        </w:rPr>
        <w:t>:</w:t>
      </w:r>
      <w:r w:rsidR="00A17167">
        <w:rPr>
          <w:rFonts w:ascii="HelveticaNeueLT Std" w:hAnsi="HelveticaNeueLT Std" w:cs="Arial"/>
          <w:lang w:val="nl-BE"/>
        </w:rPr>
        <w:t xml:space="preserve"> ……………………………………………………………………………</w:t>
      </w:r>
      <w:r w:rsidR="00450D9F" w:rsidRPr="00A17167">
        <w:rPr>
          <w:rFonts w:ascii="HelveticaNeueLT Std" w:hAnsi="HelveticaNeueLT Std" w:cs="Arial"/>
          <w:lang w:val="nl-BE"/>
        </w:rPr>
        <w:t>…………</w:t>
      </w:r>
      <w:r w:rsidR="00214BA5" w:rsidRPr="00A17167">
        <w:rPr>
          <w:rFonts w:ascii="HelveticaNeueLT Std" w:hAnsi="HelveticaNeueLT Std" w:cs="Arial"/>
          <w:lang w:val="nl-BE"/>
        </w:rPr>
        <w:t>……...</w:t>
      </w:r>
    </w:p>
    <w:p w14:paraId="4EBF6E01" w14:textId="77777777" w:rsidR="005642DB" w:rsidRPr="00A17167" w:rsidRDefault="005642DB" w:rsidP="005642D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nl-BE"/>
        </w:rPr>
      </w:pPr>
    </w:p>
    <w:p w14:paraId="39647BE6" w14:textId="77777777" w:rsidR="005D4E90" w:rsidRPr="005D4E90" w:rsidRDefault="005D4E90" w:rsidP="005D4E90">
      <w:pPr>
        <w:pStyle w:val="En-tte"/>
        <w:tabs>
          <w:tab w:val="left" w:pos="5100"/>
        </w:tabs>
        <w:spacing w:line="280" w:lineRule="atLeast"/>
        <w:rPr>
          <w:rFonts w:ascii="HelveticaNeueLT Std" w:hAnsi="HelveticaNeueLT Std" w:cs="Arial"/>
          <w:b/>
          <w:caps/>
          <w:lang w:val="nl-BE"/>
        </w:rPr>
      </w:pPr>
    </w:p>
    <w:p w14:paraId="49CB6829" w14:textId="358B3B08" w:rsidR="007613BD" w:rsidRPr="00E04F5E" w:rsidRDefault="005642DB" w:rsidP="00AA5DF3">
      <w:pPr>
        <w:spacing w:before="120" w:after="120"/>
        <w:rPr>
          <w:rFonts w:ascii="HelveticaNeueLT Std" w:hAnsi="HelveticaNeueLT Std"/>
          <w:b/>
          <w:caps/>
          <w:szCs w:val="20"/>
        </w:rPr>
      </w:pPr>
      <w:r w:rsidRPr="00E04F5E">
        <w:rPr>
          <w:rFonts w:ascii="HelveticaNeueLT Std" w:hAnsi="HelveticaNeueLT Std"/>
          <w:b/>
          <w:caps/>
          <w:szCs w:val="20"/>
        </w:rPr>
        <w:t xml:space="preserve">Algemene </w:t>
      </w:r>
      <w:r w:rsidR="007613BD" w:rsidRPr="00E04F5E">
        <w:rPr>
          <w:rFonts w:ascii="HelveticaNeueLT Std" w:hAnsi="HelveticaNeueLT Std"/>
          <w:b/>
          <w:caps/>
          <w:szCs w:val="20"/>
        </w:rPr>
        <w:t>contactgegevens</w:t>
      </w:r>
    </w:p>
    <w:p w14:paraId="32B5A86A" w14:textId="77777777" w:rsidR="005642DB" w:rsidRPr="00A17167" w:rsidRDefault="005642DB" w:rsidP="008101ED">
      <w:pPr>
        <w:pBdr>
          <w:top w:val="single" w:sz="4" w:space="1" w:color="auto"/>
          <w:left w:val="single" w:sz="4" w:space="4" w:color="auto"/>
          <w:bottom w:val="single" w:sz="4" w:space="1" w:color="auto"/>
          <w:right w:val="single" w:sz="4" w:space="4" w:color="auto"/>
        </w:pBdr>
        <w:spacing w:line="280" w:lineRule="atLeast"/>
        <w:rPr>
          <w:rFonts w:ascii="HelveticaNeueLT Std" w:hAnsi="HelveticaNeueLT Std"/>
          <w:szCs w:val="20"/>
        </w:rPr>
      </w:pPr>
    </w:p>
    <w:p w14:paraId="536E6F21" w14:textId="055B540F" w:rsidR="00450D9F" w:rsidRPr="00A17167" w:rsidRDefault="00767FF3" w:rsidP="00635B28">
      <w:pPr>
        <w:pBdr>
          <w:top w:val="single" w:sz="4" w:space="1" w:color="auto"/>
          <w:left w:val="single" w:sz="4" w:space="4" w:color="auto"/>
          <w:bottom w:val="single" w:sz="4" w:space="1" w:color="auto"/>
          <w:right w:val="single" w:sz="4" w:space="4" w:color="auto"/>
        </w:pBdr>
        <w:tabs>
          <w:tab w:val="left" w:pos="7890"/>
        </w:tabs>
        <w:spacing w:after="120" w:line="280" w:lineRule="atLeast"/>
        <w:rPr>
          <w:rFonts w:ascii="HelveticaNeueLT Std" w:hAnsi="HelveticaNeueLT Std"/>
          <w:szCs w:val="20"/>
        </w:rPr>
      </w:pPr>
      <w:r>
        <w:rPr>
          <w:rFonts w:ascii="HelveticaNeueLT Std" w:hAnsi="HelveticaNeueLT Std"/>
          <w:szCs w:val="20"/>
        </w:rPr>
        <w:t>E</w:t>
      </w:r>
      <w:r w:rsidR="00450D9F" w:rsidRPr="00A17167">
        <w:rPr>
          <w:rFonts w:ascii="HelveticaNeueLT Std" w:hAnsi="HelveticaNeueLT Std"/>
          <w:szCs w:val="20"/>
        </w:rPr>
        <w:t>xterne dienst voor preventie en bescherming op het werk:</w:t>
      </w:r>
      <w:r w:rsidR="00AA5DF3" w:rsidRPr="00A17167">
        <w:rPr>
          <w:rFonts w:ascii="HelveticaNeueLT Std" w:hAnsi="HelveticaNeueLT Std"/>
          <w:szCs w:val="20"/>
        </w:rPr>
        <w:t xml:space="preserve"> </w:t>
      </w:r>
      <w:r w:rsidR="00635B28" w:rsidRPr="00635B28">
        <w:rPr>
          <w:rFonts w:ascii="HelveticaNeueLT Std Med" w:hAnsi="HelveticaNeueLT Std Med"/>
          <w:szCs w:val="20"/>
        </w:rPr>
        <w:t>C</w:t>
      </w:r>
      <w:r w:rsidR="00635B28">
        <w:rPr>
          <w:rFonts w:ascii="HelveticaNeueLT Std Med" w:hAnsi="HelveticaNeueLT Std Med"/>
          <w:szCs w:val="20"/>
        </w:rPr>
        <w:t>ohezio</w:t>
      </w:r>
    </w:p>
    <w:p w14:paraId="7F9D4550" w14:textId="0BF17C64" w:rsidR="00450D9F" w:rsidRPr="00A17167" w:rsidRDefault="00767FF3" w:rsidP="00E04F5E">
      <w:pPr>
        <w:pBdr>
          <w:top w:val="single" w:sz="4" w:space="1" w:color="auto"/>
          <w:left w:val="single" w:sz="4" w:space="4" w:color="auto"/>
          <w:bottom w:val="single" w:sz="4" w:space="1" w:color="auto"/>
          <w:right w:val="single" w:sz="4" w:space="4" w:color="auto"/>
        </w:pBdr>
        <w:spacing w:after="120" w:line="280" w:lineRule="atLeast"/>
        <w:rPr>
          <w:rFonts w:ascii="HelveticaNeueLT Std" w:hAnsi="HelveticaNeueLT Std"/>
          <w:szCs w:val="20"/>
        </w:rPr>
      </w:pPr>
      <w:r>
        <w:rPr>
          <w:rFonts w:ascii="HelveticaNeueLT Std" w:hAnsi="HelveticaNeueLT Std"/>
          <w:szCs w:val="20"/>
        </w:rPr>
        <w:t>P</w:t>
      </w:r>
      <w:r w:rsidR="00450D9F" w:rsidRPr="00A17167">
        <w:rPr>
          <w:rFonts w:ascii="HelveticaNeueLT Std" w:hAnsi="HelveticaNeueLT Std"/>
          <w:szCs w:val="20"/>
        </w:rPr>
        <w:t>rev</w:t>
      </w:r>
      <w:r w:rsidR="00AA5DF3" w:rsidRPr="00A17167">
        <w:rPr>
          <w:rFonts w:ascii="HelveticaNeueLT Std" w:hAnsi="HelveticaNeueLT Std"/>
          <w:szCs w:val="20"/>
        </w:rPr>
        <w:t>entieadviseur-</w:t>
      </w:r>
      <w:r w:rsidR="001E2335">
        <w:rPr>
          <w:rFonts w:ascii="HelveticaNeueLT Std" w:hAnsi="HelveticaNeueLT Std"/>
          <w:szCs w:val="20"/>
        </w:rPr>
        <w:t>arbeidsarts</w:t>
      </w:r>
      <w:r w:rsidR="00450D9F" w:rsidRPr="00A17167">
        <w:rPr>
          <w:rFonts w:ascii="HelveticaNeueLT Std" w:hAnsi="HelveticaNeueLT Std"/>
          <w:szCs w:val="20"/>
        </w:rPr>
        <w:t>: …………………………………</w:t>
      </w:r>
      <w:r w:rsidR="009403F1" w:rsidRPr="00A17167">
        <w:rPr>
          <w:rFonts w:ascii="HelveticaNeueLT Std" w:hAnsi="HelveticaNeueLT Std"/>
          <w:szCs w:val="20"/>
        </w:rPr>
        <w:t>………</w:t>
      </w:r>
      <w:r w:rsidR="006177FB">
        <w:rPr>
          <w:rFonts w:ascii="HelveticaNeueLT Std" w:hAnsi="HelveticaNeueLT Std"/>
          <w:szCs w:val="20"/>
        </w:rPr>
        <w:t>……………….</w:t>
      </w:r>
      <w:r w:rsidR="009403F1" w:rsidRPr="00A17167">
        <w:rPr>
          <w:rFonts w:ascii="HelveticaNeueLT Std" w:hAnsi="HelveticaNeueLT Std"/>
          <w:szCs w:val="20"/>
        </w:rPr>
        <w:t>……</w:t>
      </w:r>
      <w:r w:rsidR="00D650AE">
        <w:rPr>
          <w:rFonts w:ascii="HelveticaNeueLT Std" w:hAnsi="HelveticaNeueLT Std"/>
          <w:szCs w:val="20"/>
        </w:rPr>
        <w:t>…………..</w:t>
      </w:r>
      <w:r w:rsidR="00AA5DF3" w:rsidRPr="00A17167">
        <w:rPr>
          <w:rFonts w:ascii="HelveticaNeueLT Std" w:hAnsi="HelveticaNeueLT Std"/>
          <w:szCs w:val="20"/>
        </w:rPr>
        <w:t>………</w:t>
      </w:r>
      <w:r w:rsidR="00EB34F5">
        <w:rPr>
          <w:rFonts w:ascii="HelveticaNeueLT Std" w:hAnsi="HelveticaNeueLT Std"/>
          <w:szCs w:val="20"/>
        </w:rPr>
        <w:t>.</w:t>
      </w:r>
    </w:p>
    <w:p w14:paraId="6ED804C9" w14:textId="64E31D8C" w:rsidR="00450D9F" w:rsidRPr="00A17167" w:rsidRDefault="00767FF3" w:rsidP="00E04F5E">
      <w:pPr>
        <w:pBdr>
          <w:top w:val="single" w:sz="4" w:space="1" w:color="auto"/>
          <w:left w:val="single" w:sz="4" w:space="4" w:color="auto"/>
          <w:bottom w:val="single" w:sz="4" w:space="1" w:color="auto"/>
          <w:right w:val="single" w:sz="4" w:space="4" w:color="auto"/>
        </w:pBdr>
        <w:spacing w:after="120" w:line="280" w:lineRule="atLeast"/>
        <w:rPr>
          <w:rFonts w:ascii="HelveticaNeueLT Std" w:hAnsi="HelveticaNeueLT Std"/>
          <w:szCs w:val="20"/>
        </w:rPr>
      </w:pPr>
      <w:r>
        <w:rPr>
          <w:rFonts w:ascii="HelveticaNeueLT Std" w:hAnsi="HelveticaNeueLT Std"/>
          <w:szCs w:val="20"/>
        </w:rPr>
        <w:t>Ziekenfonds</w:t>
      </w:r>
      <w:r w:rsidR="00AA5DF3" w:rsidRPr="00A17167">
        <w:rPr>
          <w:rFonts w:ascii="HelveticaNeueLT Std" w:hAnsi="HelveticaNeueLT Std"/>
          <w:szCs w:val="20"/>
        </w:rPr>
        <w:t xml:space="preserve"> van de werknemer</w:t>
      </w:r>
      <w:r w:rsidR="00450D9F" w:rsidRPr="00A17167">
        <w:rPr>
          <w:rFonts w:ascii="HelveticaNeueLT Std" w:hAnsi="HelveticaNeueLT Std"/>
          <w:szCs w:val="20"/>
        </w:rPr>
        <w:t>: ………………………………………………</w:t>
      </w:r>
      <w:r w:rsidR="009403F1" w:rsidRPr="00A17167">
        <w:rPr>
          <w:rFonts w:ascii="HelveticaNeueLT Std" w:hAnsi="HelveticaNeueLT Std"/>
          <w:szCs w:val="20"/>
        </w:rPr>
        <w:t>………</w:t>
      </w:r>
      <w:r w:rsidR="006177FB">
        <w:rPr>
          <w:rFonts w:ascii="HelveticaNeueLT Std" w:hAnsi="HelveticaNeueLT Std"/>
          <w:szCs w:val="20"/>
        </w:rPr>
        <w:t>…………….</w:t>
      </w:r>
      <w:r w:rsidR="00AA5DF3" w:rsidRPr="00A17167">
        <w:rPr>
          <w:rFonts w:ascii="HelveticaNeueLT Std" w:hAnsi="HelveticaNeueLT Std"/>
          <w:szCs w:val="20"/>
        </w:rPr>
        <w:t>…………</w:t>
      </w:r>
      <w:r w:rsidR="00EB34F5">
        <w:rPr>
          <w:rFonts w:ascii="HelveticaNeueLT Std" w:hAnsi="HelveticaNeueLT Std"/>
          <w:szCs w:val="20"/>
        </w:rPr>
        <w:t>....</w:t>
      </w:r>
    </w:p>
    <w:p w14:paraId="69C0B4C3" w14:textId="00804030" w:rsidR="00EB34F5" w:rsidRPr="00A17167" w:rsidRDefault="00767FF3" w:rsidP="00E04F5E">
      <w:pPr>
        <w:pBdr>
          <w:top w:val="single" w:sz="4" w:space="1" w:color="auto"/>
          <w:left w:val="single" w:sz="4" w:space="4" w:color="auto"/>
          <w:bottom w:val="single" w:sz="4" w:space="1" w:color="auto"/>
          <w:right w:val="single" w:sz="4" w:space="4" w:color="auto"/>
        </w:pBdr>
        <w:spacing w:after="120" w:line="280" w:lineRule="atLeast"/>
        <w:rPr>
          <w:rFonts w:ascii="HelveticaNeueLT Std" w:hAnsi="HelveticaNeueLT Std"/>
          <w:szCs w:val="20"/>
        </w:rPr>
      </w:pPr>
      <w:r>
        <w:rPr>
          <w:rFonts w:ascii="HelveticaNeueLT Std" w:hAnsi="HelveticaNeueLT Std"/>
          <w:szCs w:val="20"/>
        </w:rPr>
        <w:t>A</w:t>
      </w:r>
      <w:r w:rsidR="00450D9F" w:rsidRPr="00A17167">
        <w:rPr>
          <w:rFonts w:ascii="HelveticaNeueLT Std" w:hAnsi="HelveticaNeueLT Std"/>
          <w:szCs w:val="20"/>
        </w:rPr>
        <w:t xml:space="preserve">dviserend </w:t>
      </w:r>
      <w:r w:rsidR="009465F0">
        <w:rPr>
          <w:rFonts w:ascii="HelveticaNeueLT Std" w:hAnsi="HelveticaNeueLT Std"/>
          <w:szCs w:val="20"/>
        </w:rPr>
        <w:t xml:space="preserve">arts </w:t>
      </w:r>
      <w:r w:rsidR="00450D9F" w:rsidRPr="00A17167">
        <w:rPr>
          <w:rFonts w:ascii="HelveticaNeueLT Std" w:hAnsi="HelveticaNeueLT Std"/>
          <w:szCs w:val="20"/>
        </w:rPr>
        <w:t>van</w:t>
      </w:r>
      <w:r>
        <w:rPr>
          <w:rFonts w:ascii="HelveticaNeueLT Std" w:hAnsi="HelveticaNeueLT Std"/>
          <w:szCs w:val="20"/>
        </w:rPr>
        <w:t xml:space="preserve"> het</w:t>
      </w:r>
      <w:r w:rsidR="00450D9F" w:rsidRPr="00A17167">
        <w:rPr>
          <w:rFonts w:ascii="HelveticaNeueLT Std" w:hAnsi="HelveticaNeueLT Std"/>
          <w:szCs w:val="20"/>
        </w:rPr>
        <w:t xml:space="preserve"> </w:t>
      </w:r>
      <w:r>
        <w:rPr>
          <w:rFonts w:ascii="HelveticaNeueLT Std" w:hAnsi="HelveticaNeueLT Std"/>
          <w:szCs w:val="20"/>
        </w:rPr>
        <w:t>ziekenfonds</w:t>
      </w:r>
      <w:r w:rsidR="00FA202C" w:rsidRPr="00A17167">
        <w:rPr>
          <w:rFonts w:ascii="HelveticaNeueLT Std" w:hAnsi="HelveticaNeueLT Std"/>
          <w:szCs w:val="20"/>
        </w:rPr>
        <w:t xml:space="preserve"> (</w:t>
      </w:r>
      <w:r w:rsidR="00CA6AF5" w:rsidRPr="00A17167">
        <w:rPr>
          <w:rFonts w:ascii="HelveticaNeueLT Std" w:hAnsi="HelveticaNeueLT Std"/>
          <w:szCs w:val="20"/>
        </w:rPr>
        <w:t>indien</w:t>
      </w:r>
      <w:r w:rsidR="00FA202C" w:rsidRPr="00A17167">
        <w:rPr>
          <w:rFonts w:ascii="HelveticaNeueLT Std" w:hAnsi="HelveticaNeueLT Std"/>
          <w:szCs w:val="20"/>
        </w:rPr>
        <w:t xml:space="preserve"> gekend)</w:t>
      </w:r>
      <w:r w:rsidR="00450D9F" w:rsidRPr="00A17167">
        <w:rPr>
          <w:rFonts w:ascii="HelveticaNeueLT Std" w:hAnsi="HelveticaNeueLT Std"/>
          <w:szCs w:val="20"/>
        </w:rPr>
        <w:t>: …………………………</w:t>
      </w:r>
      <w:r w:rsidR="006177FB">
        <w:rPr>
          <w:rFonts w:ascii="HelveticaNeueLT Std" w:hAnsi="HelveticaNeueLT Std"/>
          <w:szCs w:val="20"/>
        </w:rPr>
        <w:t>……………</w:t>
      </w:r>
      <w:r w:rsidR="00450D9F" w:rsidRPr="00A17167">
        <w:rPr>
          <w:rFonts w:ascii="HelveticaNeueLT Std" w:hAnsi="HelveticaNeueLT Std"/>
          <w:szCs w:val="20"/>
        </w:rPr>
        <w:t>……</w:t>
      </w:r>
      <w:r w:rsidR="00D650AE">
        <w:rPr>
          <w:rFonts w:ascii="HelveticaNeueLT Std" w:hAnsi="HelveticaNeueLT Std"/>
          <w:szCs w:val="20"/>
        </w:rPr>
        <w:t>……………</w:t>
      </w:r>
      <w:r w:rsidR="00EB34F5">
        <w:rPr>
          <w:rFonts w:ascii="HelveticaNeueLT Std" w:hAnsi="HelveticaNeueLT Std"/>
          <w:szCs w:val="20"/>
        </w:rPr>
        <w:t>..</w:t>
      </w:r>
    </w:p>
    <w:p w14:paraId="35A897EE" w14:textId="6A0C5AF3" w:rsidR="00450D9F" w:rsidRPr="00A17167" w:rsidRDefault="00450D9F" w:rsidP="008101ED">
      <w:pPr>
        <w:pBdr>
          <w:top w:val="single" w:sz="4" w:space="1" w:color="auto"/>
          <w:left w:val="single" w:sz="4" w:space="4" w:color="auto"/>
          <w:bottom w:val="single" w:sz="4" w:space="1" w:color="auto"/>
          <w:right w:val="single" w:sz="4" w:space="4" w:color="auto"/>
        </w:pBdr>
        <w:spacing w:line="280" w:lineRule="atLeast"/>
        <w:rPr>
          <w:rFonts w:ascii="HelveticaNeueLT Std" w:hAnsi="HelveticaNeueLT Std"/>
          <w:szCs w:val="20"/>
        </w:rPr>
      </w:pPr>
    </w:p>
    <w:p w14:paraId="4F1673E1" w14:textId="77777777" w:rsidR="00450D9F" w:rsidRDefault="00450D9F" w:rsidP="00450D9F">
      <w:pPr>
        <w:rPr>
          <w:rFonts w:ascii="HelveticaNeueLT Std" w:hAnsi="HelveticaNeueLT Std"/>
          <w:szCs w:val="20"/>
        </w:rPr>
      </w:pPr>
    </w:p>
    <w:p w14:paraId="31A7B295" w14:textId="77777777" w:rsidR="00EB34F5" w:rsidRDefault="00EB34F5" w:rsidP="00450D9F">
      <w:pPr>
        <w:rPr>
          <w:rFonts w:ascii="HelveticaNeueLT Std" w:hAnsi="HelveticaNeueLT Std"/>
          <w:szCs w:val="20"/>
        </w:rPr>
      </w:pPr>
    </w:p>
    <w:p w14:paraId="097ACA09" w14:textId="77777777" w:rsidR="00EB34F5" w:rsidRPr="00A17167" w:rsidRDefault="00EB34F5" w:rsidP="00450D9F">
      <w:pPr>
        <w:rPr>
          <w:rFonts w:ascii="HelveticaNeueLT Std" w:hAnsi="HelveticaNeueLT Std"/>
          <w:szCs w:val="20"/>
        </w:rPr>
      </w:pPr>
    </w:p>
    <w:p w14:paraId="5F683CED" w14:textId="77777777" w:rsidR="00450D9F" w:rsidRPr="00A17167" w:rsidRDefault="00450D9F" w:rsidP="00450D9F">
      <w:pPr>
        <w:rPr>
          <w:rFonts w:ascii="HelveticaNeueLT Std" w:hAnsi="HelveticaNeueLT Std"/>
          <w:szCs w:val="20"/>
        </w:rPr>
      </w:pPr>
    </w:p>
    <w:p w14:paraId="770A18CE" w14:textId="3CF628AA" w:rsidR="00450D9F" w:rsidRPr="00A17167" w:rsidRDefault="00450D9F" w:rsidP="00450D9F">
      <w:pPr>
        <w:rPr>
          <w:rFonts w:ascii="HelveticaNeueLT Std" w:hAnsi="HelveticaNeueLT Std"/>
          <w:szCs w:val="20"/>
        </w:rPr>
      </w:pPr>
    </w:p>
    <w:p w14:paraId="6A661C43" w14:textId="6A5723F5" w:rsidR="00617EFF" w:rsidRDefault="00617EFF" w:rsidP="00617EFF">
      <w:pPr>
        <w:tabs>
          <w:tab w:val="left" w:pos="6511"/>
        </w:tabs>
        <w:spacing w:after="160" w:line="259" w:lineRule="auto"/>
        <w:rPr>
          <w:rFonts w:ascii="HelveticaNeueLT Std" w:hAnsi="HelveticaNeueLT Std"/>
          <w:b/>
          <w:szCs w:val="20"/>
        </w:rPr>
      </w:pPr>
      <w:r>
        <w:rPr>
          <w:rFonts w:ascii="HelveticaNeueLT Std" w:hAnsi="HelveticaNeueLT Std"/>
          <w:b/>
          <w:szCs w:val="20"/>
        </w:rPr>
        <w:tab/>
      </w:r>
    </w:p>
    <w:p w14:paraId="707E39D7" w14:textId="7C9E7785" w:rsidR="00450D9F" w:rsidRPr="00E04F5E" w:rsidRDefault="00A13F0E" w:rsidP="00617EFF">
      <w:pPr>
        <w:tabs>
          <w:tab w:val="left" w:pos="6511"/>
        </w:tabs>
        <w:spacing w:after="160" w:line="259" w:lineRule="auto"/>
        <w:rPr>
          <w:rFonts w:ascii="HelveticaNeueLT Std" w:hAnsi="HelveticaNeueLT Std" w:cs="Arial"/>
          <w:b/>
          <w:caps/>
        </w:rPr>
      </w:pPr>
      <w:r w:rsidRPr="00617EFF">
        <w:rPr>
          <w:rFonts w:ascii="HelveticaNeueLT Std" w:hAnsi="HelveticaNeueLT Std"/>
          <w:szCs w:val="20"/>
        </w:rPr>
        <w:br w:type="page"/>
      </w:r>
      <w:r w:rsidR="00450D9F" w:rsidRPr="00E04F5E">
        <w:rPr>
          <w:rFonts w:ascii="HelveticaNeueLT Std" w:hAnsi="HelveticaNeueLT Std" w:cs="Arial"/>
          <w:b/>
          <w:caps/>
        </w:rPr>
        <w:lastRenderedPageBreak/>
        <w:t>Huidige functie van de werknemer</w:t>
      </w:r>
    </w:p>
    <w:p w14:paraId="6DA9C728" w14:textId="77777777" w:rsidR="00A13F0E" w:rsidRDefault="00A13F0E" w:rsidP="00A13F0E">
      <w:pPr>
        <w:pBdr>
          <w:top w:val="single" w:sz="4" w:space="1" w:color="auto"/>
          <w:left w:val="single" w:sz="4" w:space="4" w:color="auto"/>
          <w:bottom w:val="single" w:sz="4" w:space="1" w:color="auto"/>
          <w:right w:val="single" w:sz="4" w:space="4" w:color="auto"/>
        </w:pBdr>
        <w:rPr>
          <w:rFonts w:ascii="HelveticaNeueLT Std" w:hAnsi="HelveticaNeueLT Std"/>
        </w:rPr>
      </w:pPr>
    </w:p>
    <w:p w14:paraId="160BD6AB" w14:textId="77A77112" w:rsidR="007613BD" w:rsidRPr="00EB34F5" w:rsidRDefault="00450D9F" w:rsidP="00A13F0E">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Functie</w:t>
      </w:r>
      <w:r w:rsidR="00EB34F5">
        <w:rPr>
          <w:rFonts w:ascii="HelveticaNeueLT Std" w:hAnsi="HelveticaNeueLT Std"/>
        </w:rPr>
        <w:t>:</w:t>
      </w:r>
    </w:p>
    <w:p w14:paraId="0B15D98F" w14:textId="10D08CDC" w:rsidR="00A13F0E" w:rsidRPr="00EB34F5" w:rsidRDefault="00286FB2" w:rsidP="00A13F0E">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w:t>
      </w:r>
    </w:p>
    <w:p w14:paraId="355DAB38" w14:textId="77777777" w:rsidR="00450D9F" w:rsidRPr="00EB34F5" w:rsidRDefault="00450D9F" w:rsidP="00A13F0E">
      <w:pPr>
        <w:pBdr>
          <w:top w:val="single" w:sz="4" w:space="1" w:color="auto"/>
          <w:left w:val="single" w:sz="4" w:space="4" w:color="auto"/>
          <w:bottom w:val="single" w:sz="4" w:space="1" w:color="auto"/>
          <w:right w:val="single" w:sz="4" w:space="4" w:color="auto"/>
        </w:pBdr>
        <w:rPr>
          <w:rFonts w:ascii="HelveticaNeueLT Std" w:hAnsi="HelveticaNeueLT Std"/>
        </w:rPr>
      </w:pPr>
    </w:p>
    <w:p w14:paraId="3997E636" w14:textId="08B54CA1" w:rsidR="007613BD" w:rsidRPr="00EB34F5" w:rsidRDefault="00450D9F" w:rsidP="00A13F0E">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 xml:space="preserve">Omschrijving van de werkzaamheden van het laatste werk dat </w:t>
      </w:r>
      <w:r w:rsidR="007613BD" w:rsidRPr="00EB34F5">
        <w:rPr>
          <w:rFonts w:ascii="HelveticaNeueLT Std" w:hAnsi="HelveticaNeueLT Std"/>
        </w:rPr>
        <w:t>de werkn</w:t>
      </w:r>
      <w:r w:rsidR="00EB34F5">
        <w:rPr>
          <w:rFonts w:ascii="HelveticaNeueLT Std" w:hAnsi="HelveticaNeueLT Std"/>
        </w:rPr>
        <w:t>emer deed voor de ziektemelding</w:t>
      </w:r>
      <w:r w:rsidR="007613BD" w:rsidRPr="00EB34F5">
        <w:rPr>
          <w:rFonts w:ascii="HelveticaNeueLT Std" w:hAnsi="HelveticaNeueLT Std"/>
        </w:rPr>
        <w:t xml:space="preserve">: </w:t>
      </w:r>
    </w:p>
    <w:p w14:paraId="0E0E697D" w14:textId="5915D5FC" w:rsidR="007613BD" w:rsidRDefault="00286FB2" w:rsidP="00A13F0E">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w:t>
      </w:r>
      <w:r w:rsidR="007613BD" w:rsidRPr="00EB34F5">
        <w:rPr>
          <w:rFonts w:ascii="HelveticaNeueLT Std" w:hAnsi="HelveticaNeueLT Std"/>
        </w:rPr>
        <w:t>………………………………………………………………………………………………………………………………</w:t>
      </w:r>
      <w:r w:rsidRPr="00EB34F5">
        <w:rPr>
          <w:rFonts w:ascii="HelveticaNeueLT Std" w:hAnsi="HelveticaNeueLT Std"/>
        </w:rPr>
        <w:t>………………………………………………………………………………………………………………………………</w:t>
      </w:r>
    </w:p>
    <w:p w14:paraId="35BEFC70" w14:textId="77777777" w:rsidR="00286FB2" w:rsidRPr="00EB34F5" w:rsidRDefault="00286FB2" w:rsidP="00A13F0E">
      <w:pPr>
        <w:pBdr>
          <w:top w:val="single" w:sz="4" w:space="1" w:color="auto"/>
          <w:left w:val="single" w:sz="4" w:space="4" w:color="auto"/>
          <w:bottom w:val="single" w:sz="4" w:space="1" w:color="auto"/>
          <w:right w:val="single" w:sz="4" w:space="4" w:color="auto"/>
        </w:pBdr>
        <w:rPr>
          <w:rFonts w:ascii="HelveticaNeueLT Std" w:hAnsi="HelveticaNeueLT Std"/>
        </w:rPr>
      </w:pPr>
    </w:p>
    <w:p w14:paraId="4B9D7CCE" w14:textId="4C00B22A" w:rsidR="00E04F5E" w:rsidRPr="00AC6E5D" w:rsidRDefault="00057712" w:rsidP="00AC6E5D">
      <w:pPr>
        <w:pStyle w:val="En-tte"/>
        <w:tabs>
          <w:tab w:val="left" w:pos="5100"/>
        </w:tabs>
        <w:spacing w:before="120" w:after="120" w:line="280" w:lineRule="atLeast"/>
        <w:rPr>
          <w:rFonts w:ascii="HelveticaNeueLT Std" w:hAnsi="HelveticaNeueLT Std" w:cs="Arial"/>
          <w:b/>
          <w:caps/>
          <w:lang w:val="nl-BE"/>
        </w:rPr>
      </w:pPr>
      <w:r>
        <w:rPr>
          <w:rFonts w:ascii="HelveticaNeueLT Std" w:hAnsi="HelveticaNeueLT Std" w:cs="Arial"/>
          <w:b/>
          <w:caps/>
          <w:lang w:val="nl-BE"/>
        </w:rPr>
        <w:br/>
      </w:r>
      <w:r w:rsidR="00E04F5E" w:rsidRPr="00AC6E5D">
        <w:rPr>
          <w:rFonts w:ascii="HelveticaNeueLT Std" w:hAnsi="HelveticaNeueLT Std" w:cs="Arial"/>
          <w:b/>
          <w:caps/>
          <w:lang w:val="nl-BE"/>
        </w:rPr>
        <w:t>Beslissing van de arbeidsarts</w:t>
      </w:r>
      <w:r>
        <w:rPr>
          <w:rFonts w:ascii="HelveticaNeueLT Std" w:hAnsi="HelveticaNeueLT Std" w:cs="Arial"/>
          <w:b/>
          <w:caps/>
          <w:lang w:val="nl-BE"/>
        </w:rPr>
        <w:br/>
      </w:r>
    </w:p>
    <w:p w14:paraId="542D5269" w14:textId="4F459C72" w:rsidR="00B2434B" w:rsidRPr="00E711CF" w:rsidRDefault="00B2434B" w:rsidP="00274664">
      <w:pPr>
        <w:pBdr>
          <w:top w:val="single" w:sz="4" w:space="9" w:color="auto"/>
          <w:left w:val="single" w:sz="4" w:space="4" w:color="auto"/>
          <w:bottom w:val="single" w:sz="4" w:space="1" w:color="auto"/>
          <w:right w:val="single" w:sz="4" w:space="4" w:color="auto"/>
        </w:pBdr>
        <w:jc w:val="both"/>
        <w:rPr>
          <w:rFonts w:ascii="HelveticaNeueLT Std" w:eastAsia="Calibri" w:hAnsi="HelveticaNeueLT Std" w:cs="Arial"/>
          <w:szCs w:val="20"/>
          <w:u w:val="single"/>
        </w:rPr>
      </w:pPr>
      <w:r w:rsidRPr="00E711CF">
        <w:rPr>
          <w:rFonts w:ascii="HelveticaNeueLT Std" w:eastAsia="Calibri" w:hAnsi="HelveticaNeueLT Std" w:cs="Arial"/>
          <w:szCs w:val="20"/>
        </w:rPr>
        <w:fldChar w:fldCharType="begin">
          <w:ffData>
            <w:name w:val="CaseACocher1"/>
            <w:enabled/>
            <w:calcOnExit w:val="0"/>
            <w:checkBox>
              <w:sizeAuto/>
              <w:default w:val="0"/>
            </w:checkBox>
          </w:ffData>
        </w:fldChar>
      </w:r>
      <w:bookmarkStart w:id="0" w:name="CaseACocher1"/>
      <w:r w:rsidRPr="00E711CF">
        <w:rPr>
          <w:rFonts w:ascii="HelveticaNeueLT Std" w:eastAsia="Calibri" w:hAnsi="HelveticaNeueLT Std" w:cs="Arial"/>
          <w:szCs w:val="20"/>
        </w:rPr>
        <w:instrText xml:space="preserve"> FORMCHECKBOX </w:instrText>
      </w:r>
      <w:r w:rsidR="00276811">
        <w:rPr>
          <w:rFonts w:ascii="HelveticaNeueLT Std" w:eastAsia="Calibri" w:hAnsi="HelveticaNeueLT Std" w:cs="Arial"/>
          <w:szCs w:val="20"/>
        </w:rPr>
      </w:r>
      <w:r w:rsidR="00276811">
        <w:rPr>
          <w:rFonts w:ascii="HelveticaNeueLT Std" w:eastAsia="Calibri" w:hAnsi="HelveticaNeueLT Std" w:cs="Arial"/>
          <w:szCs w:val="20"/>
        </w:rPr>
        <w:fldChar w:fldCharType="separate"/>
      </w:r>
      <w:r w:rsidRPr="00E711CF">
        <w:rPr>
          <w:rFonts w:ascii="HelveticaNeueLT Std" w:eastAsia="Calibri" w:hAnsi="HelveticaNeueLT Std" w:cs="Arial"/>
          <w:szCs w:val="20"/>
        </w:rPr>
        <w:fldChar w:fldCharType="end"/>
      </w:r>
      <w:bookmarkEnd w:id="0"/>
      <w:r w:rsidRPr="00E711CF">
        <w:rPr>
          <w:rFonts w:ascii="HelveticaNeueLT Std" w:eastAsia="Calibri" w:hAnsi="HelveticaNeueLT Std" w:cs="Arial"/>
          <w:szCs w:val="20"/>
        </w:rPr>
        <w:t xml:space="preserve"> </w:t>
      </w:r>
      <w:r w:rsidRPr="00E711CF">
        <w:rPr>
          <w:rFonts w:ascii="HelveticaNeueLT Std" w:eastAsia="Calibri" w:hAnsi="HelveticaNeueLT Std" w:cs="Arial"/>
          <w:szCs w:val="20"/>
          <w:u w:val="single"/>
        </w:rPr>
        <w:t>Re-integratietraject</w:t>
      </w:r>
    </w:p>
    <w:p w14:paraId="73C9D754" w14:textId="3AB53133" w:rsidR="00E04F5E" w:rsidRPr="00E711CF" w:rsidRDefault="00DC3B55" w:rsidP="00274664">
      <w:pPr>
        <w:pStyle w:val="Paragraphedeliste"/>
        <w:numPr>
          <w:ilvl w:val="0"/>
          <w:numId w:val="10"/>
        </w:numPr>
        <w:pBdr>
          <w:top w:val="single" w:sz="4" w:space="9" w:color="auto"/>
          <w:left w:val="single" w:sz="4" w:space="4" w:color="auto"/>
          <w:bottom w:val="single" w:sz="4" w:space="1" w:color="auto"/>
          <w:right w:val="single" w:sz="4" w:space="4" w:color="auto"/>
        </w:pBdr>
        <w:spacing w:after="120" w:line="259" w:lineRule="auto"/>
        <w:ind w:left="357" w:hanging="357"/>
        <w:jc w:val="both"/>
        <w:rPr>
          <w:rFonts w:ascii="HelveticaNeueLT Std" w:eastAsia="Calibri" w:hAnsi="HelveticaNeueLT Std" w:cs="Arial"/>
          <w:sz w:val="20"/>
          <w:szCs w:val="20"/>
          <w:lang w:val="nl-BE"/>
        </w:rPr>
      </w:pPr>
      <w:r w:rsidRPr="00E711CF">
        <w:rPr>
          <w:rFonts w:ascii="HelveticaNeueLT Std" w:eastAsia="Calibri" w:hAnsi="HelveticaNeueLT Std" w:cs="Arial"/>
          <w:sz w:val="20"/>
          <w:szCs w:val="20"/>
          <w:lang w:val="nl-BE"/>
        </w:rPr>
        <w:t>De bovengenoemde werknemer zal op termijn het overeengekomen werk kunnen hervatten, desgevallend mits aanpassing van de werkpost. In tussentijd is aangepast werk of ander werk mogelijk, eventueel met aanpassing van de werkpost.</w:t>
      </w:r>
    </w:p>
    <w:p w14:paraId="2156B252" w14:textId="2EE3EA08" w:rsidR="00E04F5E" w:rsidRPr="00E711CF" w:rsidRDefault="00DC3B55" w:rsidP="004F5983">
      <w:pPr>
        <w:pStyle w:val="Paragraphedeliste"/>
        <w:numPr>
          <w:ilvl w:val="0"/>
          <w:numId w:val="10"/>
        </w:numPr>
        <w:pBdr>
          <w:top w:val="single" w:sz="4" w:space="9" w:color="auto"/>
          <w:left w:val="single" w:sz="4" w:space="4" w:color="auto"/>
          <w:bottom w:val="single" w:sz="4" w:space="1" w:color="auto"/>
          <w:right w:val="single" w:sz="4" w:space="4" w:color="auto"/>
        </w:pBdr>
        <w:spacing w:after="120" w:line="259" w:lineRule="auto"/>
        <w:ind w:left="360"/>
        <w:jc w:val="both"/>
        <w:rPr>
          <w:rFonts w:ascii="HelveticaNeueLT Std" w:eastAsia="Calibri" w:hAnsi="HelveticaNeueLT Std" w:cs="Arial"/>
          <w:sz w:val="20"/>
          <w:szCs w:val="20"/>
          <w:lang w:val="nl-BE"/>
        </w:rPr>
      </w:pPr>
      <w:r w:rsidRPr="00E711CF">
        <w:rPr>
          <w:rFonts w:ascii="HelveticaNeueLT Std" w:eastAsia="Calibri" w:hAnsi="HelveticaNeueLT Std" w:cs="Arial"/>
          <w:sz w:val="20"/>
          <w:szCs w:val="20"/>
          <w:lang w:val="nl-BE"/>
        </w:rPr>
        <w:t>De bovengenoemde werknemer is definitief ongeschikt om het overeengekomen werk te verrichten maar is wel in staat om aangepast werk of ander werk uit te voeren.</w:t>
      </w:r>
    </w:p>
    <w:p w14:paraId="7895EF6C" w14:textId="75F1F5EA" w:rsidR="00B2434B" w:rsidRPr="00E711CF" w:rsidRDefault="00B2434B" w:rsidP="00274664">
      <w:pPr>
        <w:pBdr>
          <w:top w:val="single" w:sz="4" w:space="9" w:color="auto"/>
          <w:left w:val="single" w:sz="4" w:space="4" w:color="auto"/>
          <w:bottom w:val="single" w:sz="4" w:space="1" w:color="auto"/>
          <w:right w:val="single" w:sz="4" w:space="4" w:color="auto"/>
        </w:pBdr>
        <w:jc w:val="both"/>
        <w:rPr>
          <w:rFonts w:ascii="HelveticaNeueLT Std" w:eastAsia="Calibri" w:hAnsi="HelveticaNeueLT Std" w:cs="Arial"/>
          <w:szCs w:val="20"/>
        </w:rPr>
      </w:pPr>
      <w:r w:rsidRPr="00E711CF">
        <w:rPr>
          <w:rFonts w:ascii="HelveticaNeueLT Std" w:eastAsia="Calibri" w:hAnsi="HelveticaNeueLT Std" w:cs="Arial"/>
          <w:szCs w:val="20"/>
        </w:rPr>
        <w:fldChar w:fldCharType="begin">
          <w:ffData>
            <w:name w:val="CaseACocher2"/>
            <w:enabled/>
            <w:calcOnExit w:val="0"/>
            <w:checkBox>
              <w:sizeAuto/>
              <w:default w:val="0"/>
            </w:checkBox>
          </w:ffData>
        </w:fldChar>
      </w:r>
      <w:bookmarkStart w:id="1" w:name="CaseACocher2"/>
      <w:r w:rsidRPr="00E711CF">
        <w:rPr>
          <w:rFonts w:ascii="HelveticaNeueLT Std" w:eastAsia="Calibri" w:hAnsi="HelveticaNeueLT Std" w:cs="Arial"/>
          <w:szCs w:val="20"/>
        </w:rPr>
        <w:instrText xml:space="preserve"> FORMCHECKBOX </w:instrText>
      </w:r>
      <w:r w:rsidR="00276811">
        <w:rPr>
          <w:rFonts w:ascii="HelveticaNeueLT Std" w:eastAsia="Calibri" w:hAnsi="HelveticaNeueLT Std" w:cs="Arial"/>
          <w:szCs w:val="20"/>
        </w:rPr>
      </w:r>
      <w:r w:rsidR="00276811">
        <w:rPr>
          <w:rFonts w:ascii="HelveticaNeueLT Std" w:eastAsia="Calibri" w:hAnsi="HelveticaNeueLT Std" w:cs="Arial"/>
          <w:szCs w:val="20"/>
        </w:rPr>
        <w:fldChar w:fldCharType="separate"/>
      </w:r>
      <w:r w:rsidRPr="00E711CF">
        <w:rPr>
          <w:rFonts w:ascii="HelveticaNeueLT Std" w:eastAsia="Calibri" w:hAnsi="HelveticaNeueLT Std" w:cs="Arial"/>
          <w:szCs w:val="20"/>
        </w:rPr>
        <w:fldChar w:fldCharType="end"/>
      </w:r>
      <w:bookmarkEnd w:id="1"/>
      <w:r w:rsidRPr="00E711CF">
        <w:t xml:space="preserve"> </w:t>
      </w:r>
      <w:r w:rsidRPr="008F4A6F">
        <w:rPr>
          <w:rFonts w:ascii="HelveticaNeueLT Std" w:eastAsia="Calibri" w:hAnsi="HelveticaNeueLT Std" w:cs="Arial"/>
          <w:szCs w:val="20"/>
          <w:u w:val="single"/>
        </w:rPr>
        <w:t>Specifieke procedure Artikel 34</w:t>
      </w:r>
      <w:r w:rsidRPr="008F4A6F">
        <w:rPr>
          <w:rStyle w:val="Appelnotedebasdep"/>
          <w:rFonts w:ascii="HelveticaNeueLT Std" w:eastAsia="Calibri" w:hAnsi="HelveticaNeueLT Std" w:cs="Arial"/>
          <w:szCs w:val="20"/>
          <w:u w:val="single"/>
        </w:rPr>
        <w:footnoteReference w:id="1"/>
      </w:r>
    </w:p>
    <w:p w14:paraId="1FF17840" w14:textId="1597FC43" w:rsidR="004F5983" w:rsidRPr="004F5983" w:rsidRDefault="009D0E70" w:rsidP="00274664">
      <w:pPr>
        <w:pBdr>
          <w:top w:val="single" w:sz="4" w:space="9" w:color="auto"/>
          <w:left w:val="single" w:sz="4" w:space="4" w:color="auto"/>
          <w:bottom w:val="single" w:sz="4" w:space="1" w:color="auto"/>
          <w:right w:val="single" w:sz="4" w:space="4" w:color="auto"/>
        </w:pBdr>
        <w:jc w:val="both"/>
        <w:rPr>
          <w:rFonts w:ascii="HelveticaNeueLT Std" w:eastAsia="Calibri" w:hAnsi="HelveticaNeueLT Std" w:cs="Arial"/>
          <w:szCs w:val="20"/>
        </w:rPr>
      </w:pPr>
      <w:r w:rsidRPr="00E711CF">
        <w:rPr>
          <w:rFonts w:ascii="HelveticaNeueLT Std" w:eastAsia="Calibri" w:hAnsi="HelveticaNeueLT Std" w:cs="Arial"/>
          <w:szCs w:val="20"/>
        </w:rPr>
        <w:t>De bovengenoemde werknemer is definitief ongeschikt en heeft inderdaad gevraagd de mogelijkheden voor aangepast of ander werk te onderzoeken.</w:t>
      </w:r>
      <w:r w:rsidR="00274664">
        <w:rPr>
          <w:rFonts w:ascii="HelveticaNeueLT Std" w:eastAsia="Calibri" w:hAnsi="HelveticaNeueLT Std" w:cs="Arial"/>
          <w:szCs w:val="20"/>
        </w:rPr>
        <w:tab/>
      </w:r>
      <w:r w:rsidR="00274664">
        <w:rPr>
          <w:rFonts w:ascii="HelveticaNeueLT Std" w:eastAsia="Calibri" w:hAnsi="HelveticaNeueLT Std" w:cs="Arial"/>
          <w:szCs w:val="20"/>
        </w:rPr>
        <w:br/>
      </w:r>
      <w:r w:rsidR="00274664" w:rsidRPr="004F5983">
        <w:rPr>
          <w:rFonts w:ascii="HelveticaNeueLT Std" w:eastAsia="Calibri" w:hAnsi="HelveticaNeueLT Std" w:cs="Arial"/>
          <w:szCs w:val="20"/>
        </w:rPr>
        <w:t>………………………………………………………………………………………………………………………………</w:t>
      </w:r>
      <w:r w:rsidR="00274664">
        <w:rPr>
          <w:rFonts w:ascii="HelveticaNeueLT Std" w:eastAsia="Calibri" w:hAnsi="HelveticaNeueLT Std" w:cs="Arial"/>
          <w:szCs w:val="20"/>
        </w:rPr>
        <w:br/>
      </w:r>
      <w:r w:rsidR="00DC3B55" w:rsidRPr="00DC3B55">
        <w:rPr>
          <w:rFonts w:ascii="HelveticaNeueLT Std" w:eastAsia="Calibri" w:hAnsi="HelveticaNeueLT Std" w:cs="Arial"/>
          <w:szCs w:val="20"/>
        </w:rPr>
        <w:t xml:space="preserve">Voorwaarden en modaliteiten </w:t>
      </w:r>
      <w:r w:rsidR="00DC3B55">
        <w:rPr>
          <w:rFonts w:ascii="HelveticaNeueLT Std" w:eastAsia="Calibri" w:hAnsi="HelveticaNeueLT Std" w:cs="Arial"/>
          <w:szCs w:val="20"/>
        </w:rPr>
        <w:t>voor</w:t>
      </w:r>
      <w:r w:rsidR="00DC3B55" w:rsidRPr="00DC3B55">
        <w:rPr>
          <w:rFonts w:ascii="HelveticaNeueLT Std" w:eastAsia="Calibri" w:hAnsi="HelveticaNeueLT Std" w:cs="Arial"/>
          <w:szCs w:val="20"/>
        </w:rPr>
        <w:t xml:space="preserve"> aangepast of ander werk</w:t>
      </w:r>
      <w:r w:rsidR="004F5983" w:rsidRPr="004F5983">
        <w:rPr>
          <w:rFonts w:ascii="HelveticaNeueLT Std" w:eastAsia="Calibri" w:hAnsi="HelveticaNeueLT Std" w:cs="Arial"/>
          <w:szCs w:val="20"/>
        </w:rPr>
        <w:t>:</w:t>
      </w:r>
    </w:p>
    <w:p w14:paraId="0C14B7BE" w14:textId="5A367922" w:rsidR="004F5983" w:rsidRDefault="004F5983" w:rsidP="004F5983">
      <w:pPr>
        <w:pBdr>
          <w:top w:val="single" w:sz="4" w:space="9" w:color="auto"/>
          <w:left w:val="single" w:sz="4" w:space="4" w:color="auto"/>
          <w:bottom w:val="single" w:sz="4" w:space="1" w:color="auto"/>
          <w:right w:val="single" w:sz="4" w:space="4" w:color="auto"/>
        </w:pBdr>
        <w:spacing w:line="259" w:lineRule="auto"/>
        <w:jc w:val="both"/>
        <w:rPr>
          <w:rFonts w:ascii="HelveticaNeueLT Std" w:hAnsi="HelveticaNeueLT Std"/>
        </w:rPr>
      </w:pPr>
      <w:r w:rsidRPr="004F5983">
        <w:rPr>
          <w:rFonts w:ascii="HelveticaNeueLT Std" w:eastAsia="Calibri" w:hAnsi="HelveticaNeueLT Std" w:cs="Arial"/>
          <w:szCs w:val="20"/>
        </w:rPr>
        <w:t>………………………………………………………………………………………………………………………………………………………………………………………………………………………………………………………………………………………………………………………………………………………………………………………………………………………………………………………………………………………………………………………………</w:t>
      </w:r>
      <w:r w:rsidR="00286FB2" w:rsidRPr="00EB34F5">
        <w:rPr>
          <w:rFonts w:ascii="HelveticaNeueLT Std" w:hAnsi="HelveticaNeueLT Std"/>
        </w:rPr>
        <w:t>………………………………………………………………………………………………………………………………</w:t>
      </w:r>
      <w:r w:rsidRPr="004F5983">
        <w:rPr>
          <w:rFonts w:ascii="HelveticaNeueLT Std" w:eastAsia="Calibri" w:hAnsi="HelveticaNeueLT Std" w:cs="Arial"/>
          <w:szCs w:val="20"/>
        </w:rPr>
        <w:t>………………………………………………………………………………………………………………………………………………………………………………………………………………………………………………………………………………………………………………………………………………………………………………………………………………………………………………………………………………………………………………………………………………………………………………………………………………………………………………………………………………………………………………………………………………………………………………………………………………………………………………………………………………………………………………………………………………………………………………………………………………………………………………………………</w:t>
      </w:r>
    </w:p>
    <w:p w14:paraId="2ACA1C2D" w14:textId="77777777" w:rsidR="00286FB2" w:rsidRPr="004F5983" w:rsidRDefault="00286FB2" w:rsidP="004F5983">
      <w:pPr>
        <w:pBdr>
          <w:top w:val="single" w:sz="4" w:space="9" w:color="auto"/>
          <w:left w:val="single" w:sz="4" w:space="4" w:color="auto"/>
          <w:bottom w:val="single" w:sz="4" w:space="1" w:color="auto"/>
          <w:right w:val="single" w:sz="4" w:space="4" w:color="auto"/>
        </w:pBdr>
        <w:spacing w:line="259" w:lineRule="auto"/>
        <w:jc w:val="both"/>
        <w:rPr>
          <w:rFonts w:ascii="HelveticaNeueLT Std" w:eastAsia="Calibri" w:hAnsi="HelveticaNeueLT Std" w:cs="Arial"/>
          <w:szCs w:val="20"/>
        </w:rPr>
      </w:pPr>
    </w:p>
    <w:p w14:paraId="6E83C256" w14:textId="53BD864E" w:rsidR="009960CC" w:rsidRPr="00510CDF" w:rsidRDefault="00B72ECF" w:rsidP="00510CDF">
      <w:pPr>
        <w:pStyle w:val="En-tte"/>
        <w:tabs>
          <w:tab w:val="left" w:pos="5100"/>
        </w:tabs>
        <w:spacing w:before="120" w:after="120" w:line="280" w:lineRule="atLeast"/>
        <w:rPr>
          <w:rFonts w:ascii="HelveticaNeueLT Std" w:hAnsi="HelveticaNeueLT Std" w:cs="Arial"/>
          <w:b/>
          <w:caps/>
          <w:lang w:val="nl-BE"/>
        </w:rPr>
      </w:pPr>
      <w:r w:rsidRPr="00510CDF">
        <w:rPr>
          <w:rFonts w:ascii="HelveticaNeueLT Std" w:hAnsi="HelveticaNeueLT Std" w:cs="Arial"/>
          <w:b/>
          <w:caps/>
          <w:lang w:val="nl-BE"/>
        </w:rPr>
        <w:lastRenderedPageBreak/>
        <w:t>Voorstel van re</w:t>
      </w:r>
      <w:r w:rsidR="009403F1" w:rsidRPr="00510CDF">
        <w:rPr>
          <w:rFonts w:ascii="HelveticaNeueLT Std" w:hAnsi="HelveticaNeueLT Std" w:cs="Arial"/>
          <w:b/>
          <w:caps/>
          <w:lang w:val="nl-BE"/>
        </w:rPr>
        <w:t>-</w:t>
      </w:r>
      <w:r w:rsidRPr="00510CDF">
        <w:rPr>
          <w:rFonts w:ascii="HelveticaNeueLT Std" w:hAnsi="HelveticaNeueLT Std" w:cs="Arial"/>
          <w:b/>
          <w:caps/>
          <w:lang w:val="nl-BE"/>
        </w:rPr>
        <w:t>integratieplan</w:t>
      </w:r>
    </w:p>
    <w:p w14:paraId="2A60E87B" w14:textId="77777777" w:rsidR="00C7388E" w:rsidRPr="00AC1388" w:rsidRDefault="00C7388E" w:rsidP="00C7388E">
      <w:pPr>
        <w:pStyle w:val="Paragraphedeliste"/>
        <w:tabs>
          <w:tab w:val="left" w:pos="1134"/>
        </w:tabs>
        <w:spacing w:after="0" w:line="240" w:lineRule="auto"/>
        <w:ind w:left="1134" w:hanging="142"/>
        <w:contextualSpacing w:val="0"/>
        <w:rPr>
          <w:rFonts w:ascii="HelveticaNeueLT Std" w:hAnsi="HelveticaNeueLT Std"/>
          <w:sz w:val="20"/>
          <w:szCs w:val="20"/>
          <w:lang w:val="nl-BE"/>
        </w:rPr>
      </w:pPr>
    </w:p>
    <w:p w14:paraId="47E556DC" w14:textId="62D0C79C" w:rsidR="00EB6D6F" w:rsidRPr="00EB6D6F" w:rsidRDefault="00EA0F67" w:rsidP="00EB6D6F">
      <w:pPr>
        <w:pStyle w:val="Paragraphedeliste"/>
        <w:numPr>
          <w:ilvl w:val="0"/>
          <w:numId w:val="2"/>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Omsc</w:t>
      </w:r>
      <w:r w:rsidR="009960CC">
        <w:rPr>
          <w:rFonts w:ascii="HelveticaNeueLT Std" w:hAnsi="HelveticaNeueLT Std"/>
          <w:sz w:val="20"/>
          <w:szCs w:val="20"/>
          <w:lang w:val="nl-BE"/>
        </w:rPr>
        <w:t>hrijving van het aangepast werk</w:t>
      </w:r>
      <w:r w:rsidR="001B7B4B">
        <w:rPr>
          <w:rFonts w:ascii="HelveticaNeueLT Std" w:hAnsi="HelveticaNeueLT Std"/>
          <w:sz w:val="20"/>
          <w:szCs w:val="20"/>
          <w:lang w:val="nl-BE"/>
        </w:rPr>
        <w:t>:</w:t>
      </w:r>
      <w:r w:rsidRPr="00AC1388">
        <w:rPr>
          <w:rFonts w:ascii="HelveticaNeueLT Std" w:hAnsi="HelveticaNeueLT Std"/>
          <w:sz w:val="20"/>
          <w:szCs w:val="20"/>
          <w:lang w:val="nl-BE"/>
        </w:rPr>
        <w:t xml:space="preserve"> </w:t>
      </w:r>
      <w:r w:rsidRPr="009960CC">
        <w:rPr>
          <w:rFonts w:ascii="HelveticaNeueLT Std" w:hAnsi="HelveticaNeueLT Std"/>
          <w:sz w:val="20"/>
          <w:szCs w:val="20"/>
          <w:lang w:val="nl-BE"/>
        </w:rPr>
        <w:t>(</w:t>
      </w:r>
      <w:r w:rsidR="004B3684" w:rsidRPr="009960CC">
        <w:rPr>
          <w:rFonts w:ascii="HelveticaNeueLT Std" w:hAnsi="HelveticaNeueLT Std"/>
          <w:sz w:val="20"/>
          <w:szCs w:val="20"/>
          <w:lang w:val="nl-BE"/>
        </w:rPr>
        <w:t>=</w:t>
      </w:r>
      <w:r w:rsidR="009960CC" w:rsidRPr="009960CC">
        <w:rPr>
          <w:rFonts w:ascii="HelveticaNeueLT Std" w:hAnsi="HelveticaNeueLT Std"/>
          <w:sz w:val="20"/>
          <w:szCs w:val="20"/>
          <w:lang w:val="nl-BE"/>
        </w:rPr>
        <w:t xml:space="preserve"> </w:t>
      </w:r>
      <w:r w:rsidRPr="009960CC">
        <w:rPr>
          <w:rFonts w:ascii="HelveticaNeueLT Std" w:hAnsi="HelveticaNeueLT Std"/>
          <w:sz w:val="20"/>
          <w:szCs w:val="20"/>
          <w:lang w:val="nl-BE"/>
        </w:rPr>
        <w:t>aanpassingen die toelaten om het overeengekomen werk verder uit te oefenen)</w:t>
      </w:r>
    </w:p>
    <w:p w14:paraId="179A9E1C" w14:textId="2C21664F" w:rsidR="00EB6D6F" w:rsidRDefault="00EB6D6F" w:rsidP="00C7388E">
      <w:pPr>
        <w:pStyle w:val="Paragraphedeliste"/>
        <w:numPr>
          <w:ilvl w:val="0"/>
          <w:numId w:val="3"/>
        </w:numPr>
        <w:spacing w:line="240" w:lineRule="auto"/>
        <w:rPr>
          <w:rFonts w:ascii="HelveticaNeueLT Std" w:hAnsi="HelveticaNeueLT Std"/>
          <w:sz w:val="20"/>
          <w:szCs w:val="20"/>
          <w:lang w:val="nl-BE"/>
        </w:rPr>
      </w:pPr>
      <w:r w:rsidRPr="00EB6D6F">
        <w:rPr>
          <w:rFonts w:ascii="HelveticaNeueLT Std" w:hAnsi="HelveticaNeueLT Std"/>
          <w:sz w:val="20"/>
          <w:szCs w:val="20"/>
          <w:lang w:val="nl-BE"/>
        </w:rPr>
        <w:t>redelijke aanpassingen van de werkpost: (materiële aanpassingen, hulpmiddelen)</w:t>
      </w:r>
      <w:r>
        <w:rPr>
          <w:rFonts w:ascii="HelveticaNeueLT Std" w:hAnsi="HelveticaNeueLT Std"/>
          <w:sz w:val="20"/>
          <w:szCs w:val="20"/>
          <w:lang w:val="nl-BE"/>
        </w:rPr>
        <w:br/>
      </w:r>
      <w:r w:rsidRPr="00EB6D6F">
        <w:rPr>
          <w:rFonts w:ascii="HelveticaNeueLT Std" w:hAnsi="HelveticaNeueLT Std"/>
          <w:sz w:val="20"/>
          <w:szCs w:val="20"/>
          <w:lang w:val="nl-BE"/>
        </w:rPr>
        <w:t>…………………………………………………………………………………………………………</w:t>
      </w:r>
      <w:r w:rsidR="00E553F9" w:rsidRPr="00EB6D6F">
        <w:rPr>
          <w:rFonts w:ascii="HelveticaNeueLT Std" w:hAnsi="HelveticaNeueLT Std"/>
          <w:sz w:val="20"/>
          <w:szCs w:val="20"/>
          <w:lang w:val="nl-BE"/>
        </w:rPr>
        <w:t>……………………………………………………………………………………………………………………………………………………………………………………………………………………</w:t>
      </w:r>
      <w:r w:rsidRPr="00EB6D6F">
        <w:rPr>
          <w:rFonts w:ascii="HelveticaNeueLT Std" w:hAnsi="HelveticaNeueLT Std"/>
          <w:sz w:val="20"/>
          <w:szCs w:val="20"/>
          <w:lang w:val="nl-BE"/>
        </w:rPr>
        <w:t>………………………………………………………………………………………………………………………………</w:t>
      </w:r>
      <w:r w:rsidR="00286FB2" w:rsidRPr="00EB6D6F">
        <w:rPr>
          <w:rFonts w:ascii="HelveticaNeueLT Std" w:hAnsi="HelveticaNeueLT Std"/>
          <w:sz w:val="20"/>
          <w:szCs w:val="20"/>
          <w:lang w:val="nl-BE"/>
        </w:rPr>
        <w:t>………………………………………………………………………………………………………………</w:t>
      </w:r>
    </w:p>
    <w:p w14:paraId="060CFFD8" w14:textId="0159113B" w:rsidR="00EA0F67" w:rsidRPr="00AC1388" w:rsidRDefault="00DB51E9" w:rsidP="00C7388E">
      <w:pPr>
        <w:pStyle w:val="Paragraphedeliste"/>
        <w:numPr>
          <w:ilvl w:val="0"/>
          <w:numId w:val="3"/>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v</w:t>
      </w:r>
      <w:r w:rsidR="00EF517E" w:rsidRPr="00AC1388">
        <w:rPr>
          <w:rFonts w:ascii="HelveticaNeueLT Std" w:hAnsi="HelveticaNeueLT Std"/>
          <w:sz w:val="20"/>
          <w:szCs w:val="20"/>
          <w:lang w:val="nl-BE"/>
        </w:rPr>
        <w:t>olume van het werk</w:t>
      </w:r>
      <w:r w:rsidR="00FA202C" w:rsidRPr="00AC1388">
        <w:rPr>
          <w:rFonts w:ascii="HelveticaNeueLT Std" w:hAnsi="HelveticaNeueLT Std"/>
          <w:sz w:val="20"/>
          <w:szCs w:val="20"/>
          <w:lang w:val="nl-BE"/>
        </w:rPr>
        <w:t xml:space="preserve"> (uren/week)</w:t>
      </w:r>
    </w:p>
    <w:p w14:paraId="5282F657" w14:textId="0436B787" w:rsidR="00EF517E" w:rsidRPr="00AC1388" w:rsidRDefault="00EF517E" w:rsidP="00C7388E">
      <w:pPr>
        <w:pStyle w:val="Paragraphedeliste"/>
        <w:spacing w:line="240" w:lineRule="auto"/>
        <w:ind w:left="1080"/>
        <w:rPr>
          <w:rFonts w:ascii="HelveticaNeueLT Std" w:hAnsi="HelveticaNeueLT Std"/>
          <w:sz w:val="20"/>
          <w:szCs w:val="20"/>
          <w:lang w:val="nl-BE"/>
        </w:rPr>
      </w:pPr>
      <w:r w:rsidRPr="00AC1388">
        <w:rPr>
          <w:rFonts w:ascii="HelveticaNeueLT Std" w:hAnsi="HelveticaNeueLT Std"/>
          <w:sz w:val="20"/>
          <w:szCs w:val="20"/>
          <w:lang w:val="nl-BE"/>
        </w:rPr>
        <w:t>…………………………………………………………………………………………………………</w:t>
      </w:r>
      <w:r w:rsidR="009960CC">
        <w:rPr>
          <w:rFonts w:ascii="HelveticaNeueLT Std" w:hAnsi="HelveticaNeueLT Std"/>
          <w:sz w:val="20"/>
          <w:szCs w:val="20"/>
          <w:lang w:val="nl-BE"/>
        </w:rPr>
        <w:t>……</w:t>
      </w:r>
      <w:r w:rsidR="00286FB2" w:rsidRPr="00EB6D6F">
        <w:rPr>
          <w:rFonts w:ascii="HelveticaNeueLT Std" w:hAnsi="HelveticaNeueLT Std"/>
          <w:sz w:val="20"/>
          <w:szCs w:val="20"/>
          <w:lang w:val="nl-BE"/>
        </w:rPr>
        <w:t>………………………………………………………………………………………………………………</w:t>
      </w:r>
    </w:p>
    <w:p w14:paraId="3377BB32" w14:textId="14C9D885" w:rsidR="00EF517E" w:rsidRPr="00AC1388" w:rsidRDefault="00DB51E9" w:rsidP="00C7388E">
      <w:pPr>
        <w:pStyle w:val="Paragraphedeliste"/>
        <w:numPr>
          <w:ilvl w:val="0"/>
          <w:numId w:val="3"/>
        </w:numPr>
        <w:spacing w:line="240" w:lineRule="auto"/>
        <w:rPr>
          <w:rFonts w:ascii="HelveticaNeueLT Std" w:hAnsi="HelveticaNeueLT Std"/>
          <w:sz w:val="20"/>
          <w:szCs w:val="20"/>
        </w:rPr>
      </w:pPr>
      <w:r w:rsidRPr="00AC1388">
        <w:rPr>
          <w:rFonts w:ascii="HelveticaNeueLT Std" w:hAnsi="HelveticaNeueLT Std"/>
          <w:sz w:val="20"/>
          <w:szCs w:val="20"/>
          <w:lang w:val="nl-BE"/>
        </w:rPr>
        <w:t>u</w:t>
      </w:r>
      <w:r w:rsidR="00EF517E" w:rsidRPr="00AC1388">
        <w:rPr>
          <w:rFonts w:ascii="HelveticaNeueLT Std" w:hAnsi="HelveticaNeueLT Std"/>
          <w:sz w:val="20"/>
          <w:szCs w:val="20"/>
          <w:lang w:val="nl-BE"/>
        </w:rPr>
        <w:t xml:space="preserve">urrooster </w:t>
      </w:r>
      <w:r w:rsidR="00EF517E" w:rsidRPr="00AC1388">
        <w:rPr>
          <w:rFonts w:ascii="HelveticaNeueLT Std" w:hAnsi="HelveticaNeueLT Std"/>
          <w:sz w:val="20"/>
          <w:szCs w:val="20"/>
        </w:rPr>
        <w:t>………………………………………………………………………………………………………………</w:t>
      </w:r>
      <w:r w:rsidR="00286FB2" w:rsidRPr="00EB6D6F">
        <w:rPr>
          <w:rFonts w:ascii="HelveticaNeueLT Std" w:hAnsi="HelveticaNeueLT Std"/>
          <w:sz w:val="20"/>
          <w:szCs w:val="20"/>
          <w:lang w:val="nl-BE"/>
        </w:rPr>
        <w:t>………………………………………………………………………………………………………………</w:t>
      </w:r>
    </w:p>
    <w:p w14:paraId="51B48B6D" w14:textId="194ED95E" w:rsidR="00EF517E" w:rsidRPr="00AC1388" w:rsidRDefault="00DB51E9" w:rsidP="00C7388E">
      <w:pPr>
        <w:pStyle w:val="Paragraphedeliste"/>
        <w:numPr>
          <w:ilvl w:val="0"/>
          <w:numId w:val="3"/>
        </w:numPr>
        <w:spacing w:line="240" w:lineRule="auto"/>
        <w:rPr>
          <w:rFonts w:ascii="HelveticaNeueLT Std" w:hAnsi="HelveticaNeueLT Std"/>
          <w:sz w:val="20"/>
          <w:szCs w:val="20"/>
        </w:rPr>
      </w:pPr>
      <w:r w:rsidRPr="00AC1388">
        <w:rPr>
          <w:rFonts w:ascii="HelveticaNeueLT Std" w:hAnsi="HelveticaNeueLT Std"/>
          <w:sz w:val="20"/>
          <w:szCs w:val="20"/>
        </w:rPr>
        <w:t>p</w:t>
      </w:r>
      <w:r w:rsidR="00EF517E" w:rsidRPr="00AC1388">
        <w:rPr>
          <w:rFonts w:ascii="HelveticaNeueLT Std" w:hAnsi="HelveticaNeueLT Std"/>
          <w:sz w:val="20"/>
          <w:szCs w:val="20"/>
        </w:rPr>
        <w:t>rogressiviteit van de aanpassingen</w:t>
      </w:r>
    </w:p>
    <w:p w14:paraId="1DB2AECF" w14:textId="4E11E494" w:rsidR="00EF517E" w:rsidRPr="00AC1388" w:rsidRDefault="00EF517E" w:rsidP="00C7388E">
      <w:pPr>
        <w:pStyle w:val="Paragraphedeliste"/>
        <w:spacing w:line="240" w:lineRule="auto"/>
        <w:ind w:left="1080"/>
        <w:rPr>
          <w:rFonts w:ascii="HelveticaNeueLT Std" w:hAnsi="HelveticaNeueLT Std"/>
          <w:sz w:val="20"/>
          <w:szCs w:val="20"/>
        </w:rPr>
      </w:pPr>
      <w:r w:rsidRPr="00AC1388">
        <w:rPr>
          <w:rFonts w:ascii="HelveticaNeueLT Std" w:hAnsi="HelveticaNeueLT Std"/>
          <w:sz w:val="20"/>
          <w:szCs w:val="20"/>
        </w:rPr>
        <w:t>………………………………………………………………………………………………………………</w:t>
      </w:r>
      <w:r w:rsidR="00286FB2" w:rsidRPr="00EB6D6F">
        <w:rPr>
          <w:rFonts w:ascii="HelveticaNeueLT Std" w:hAnsi="HelveticaNeueLT Std"/>
          <w:sz w:val="20"/>
          <w:szCs w:val="20"/>
          <w:lang w:val="nl-BE"/>
        </w:rPr>
        <w:t>………………………………………………………………………………………………………………</w:t>
      </w:r>
    </w:p>
    <w:p w14:paraId="1855F634" w14:textId="6DF91FAC" w:rsidR="00185CD7" w:rsidRPr="00AC1388" w:rsidRDefault="00DB51E9" w:rsidP="00C7388E">
      <w:pPr>
        <w:pStyle w:val="Paragraphedeliste"/>
        <w:numPr>
          <w:ilvl w:val="0"/>
          <w:numId w:val="3"/>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o</w:t>
      </w:r>
      <w:r w:rsidR="00185CD7" w:rsidRPr="00AC1388">
        <w:rPr>
          <w:rFonts w:ascii="HelveticaNeueLT Std" w:hAnsi="HelveticaNeueLT Std"/>
          <w:sz w:val="20"/>
          <w:szCs w:val="20"/>
          <w:lang w:val="nl-BE"/>
        </w:rPr>
        <w:t xml:space="preserve">pleiding </w:t>
      </w:r>
      <w:r w:rsidR="003D47DC" w:rsidRPr="00E15680">
        <w:rPr>
          <w:rFonts w:ascii="HelveticaNeueLT Std" w:hAnsi="HelveticaNeueLT Std"/>
          <w:sz w:val="20"/>
          <w:szCs w:val="20"/>
          <w:lang w:val="nl-BE"/>
        </w:rPr>
        <w:t>en/of begeleiding</w:t>
      </w:r>
      <w:r w:rsidR="003D47DC">
        <w:rPr>
          <w:rFonts w:ascii="HelveticaNeueLT Std" w:hAnsi="HelveticaNeueLT Std"/>
          <w:sz w:val="20"/>
          <w:szCs w:val="20"/>
          <w:lang w:val="nl-BE"/>
        </w:rPr>
        <w:t xml:space="preserve"> </w:t>
      </w:r>
      <w:r w:rsidR="00185CD7" w:rsidRPr="00AC1388">
        <w:rPr>
          <w:rFonts w:ascii="HelveticaNeueLT Std" w:hAnsi="HelveticaNeueLT Std"/>
          <w:sz w:val="20"/>
          <w:szCs w:val="20"/>
          <w:lang w:val="nl-BE"/>
        </w:rPr>
        <w:t>nodig voor de uitvoering van het aangepast werk</w:t>
      </w:r>
    </w:p>
    <w:p w14:paraId="6DA09C8E" w14:textId="4A1EDA43" w:rsidR="00EF517E" w:rsidRDefault="00185CD7" w:rsidP="00C7388E">
      <w:pPr>
        <w:pStyle w:val="Paragraphedeliste"/>
        <w:spacing w:after="0" w:line="240" w:lineRule="auto"/>
        <w:ind w:left="1077"/>
        <w:contextualSpacing w:val="0"/>
        <w:rPr>
          <w:rFonts w:ascii="HelveticaNeueLT Std" w:hAnsi="HelveticaNeueLT Std"/>
          <w:sz w:val="20"/>
          <w:szCs w:val="20"/>
          <w:lang w:val="nl-BE"/>
        </w:rPr>
      </w:pPr>
      <w:r w:rsidRPr="00AC1388">
        <w:rPr>
          <w:rFonts w:ascii="HelveticaNeueLT Std" w:hAnsi="HelveticaNeueLT Std"/>
          <w:sz w:val="20"/>
          <w:szCs w:val="20"/>
          <w:lang w:val="nl-BE"/>
        </w:rPr>
        <w:t>………………………………………………………………………………………………………………………………………………………………………………………………………………………………</w:t>
      </w:r>
      <w:r w:rsidR="00286FB2" w:rsidRPr="00EB6D6F">
        <w:rPr>
          <w:rFonts w:ascii="HelveticaNeueLT Std" w:hAnsi="HelveticaNeueLT Std"/>
          <w:sz w:val="20"/>
          <w:szCs w:val="20"/>
          <w:lang w:val="nl-BE"/>
        </w:rPr>
        <w:t>………………………………………………………………………………………………………………</w:t>
      </w:r>
    </w:p>
    <w:p w14:paraId="488C7D81" w14:textId="77777777" w:rsidR="00C7388E" w:rsidRPr="00EB6D6F" w:rsidRDefault="00C7388E" w:rsidP="00C7388E">
      <w:pPr>
        <w:pStyle w:val="Paragraphedeliste"/>
        <w:spacing w:after="0" w:line="240" w:lineRule="auto"/>
        <w:ind w:left="1077"/>
        <w:contextualSpacing w:val="0"/>
        <w:rPr>
          <w:rFonts w:ascii="HelveticaNeueLT Std" w:hAnsi="HelveticaNeueLT Std"/>
          <w:sz w:val="20"/>
          <w:szCs w:val="20"/>
          <w:lang w:val="nl-BE"/>
        </w:rPr>
      </w:pPr>
    </w:p>
    <w:p w14:paraId="4DEF7A13" w14:textId="1C61BC4C" w:rsidR="00EF517E" w:rsidRPr="00EB6D6F" w:rsidRDefault="00EF517E" w:rsidP="00C7388E">
      <w:pPr>
        <w:pStyle w:val="Paragraphedeliste"/>
        <w:numPr>
          <w:ilvl w:val="0"/>
          <w:numId w:val="2"/>
        </w:numPr>
        <w:spacing w:line="240" w:lineRule="auto"/>
        <w:rPr>
          <w:rFonts w:ascii="HelveticaNeueLT Std" w:hAnsi="HelveticaNeueLT Std"/>
          <w:sz w:val="20"/>
          <w:szCs w:val="20"/>
          <w:lang w:val="nl-BE"/>
        </w:rPr>
      </w:pPr>
      <w:r w:rsidRPr="00EB6D6F">
        <w:rPr>
          <w:rFonts w:ascii="HelveticaNeueLT Std" w:hAnsi="HelveticaNeueLT Std"/>
          <w:sz w:val="20"/>
          <w:szCs w:val="20"/>
          <w:lang w:val="nl-BE"/>
        </w:rPr>
        <w:t>O</w:t>
      </w:r>
      <w:r w:rsidR="009960CC" w:rsidRPr="00EB6D6F">
        <w:rPr>
          <w:rFonts w:ascii="HelveticaNeueLT Std" w:hAnsi="HelveticaNeueLT Std"/>
          <w:sz w:val="20"/>
          <w:szCs w:val="20"/>
          <w:lang w:val="nl-BE"/>
        </w:rPr>
        <w:t>mschrijving van het ander werk</w:t>
      </w:r>
      <w:r w:rsidR="001B7B4B" w:rsidRPr="00EB6D6F">
        <w:rPr>
          <w:rFonts w:ascii="HelveticaNeueLT Std" w:hAnsi="HelveticaNeueLT Std"/>
          <w:sz w:val="20"/>
          <w:szCs w:val="20"/>
          <w:lang w:val="nl-BE"/>
        </w:rPr>
        <w:t>:</w:t>
      </w:r>
      <w:r w:rsidR="009960CC" w:rsidRPr="00EB6D6F">
        <w:rPr>
          <w:rFonts w:ascii="HelveticaNeueLT Std" w:hAnsi="HelveticaNeueLT Std"/>
          <w:sz w:val="20"/>
          <w:szCs w:val="20"/>
          <w:lang w:val="nl-BE"/>
        </w:rPr>
        <w:t xml:space="preserve"> </w:t>
      </w:r>
      <w:r w:rsidRPr="00EB6D6F">
        <w:rPr>
          <w:rFonts w:ascii="HelveticaNeueLT Std" w:hAnsi="HelveticaNeueLT Std"/>
          <w:sz w:val="20"/>
          <w:szCs w:val="20"/>
          <w:lang w:val="nl-BE"/>
        </w:rPr>
        <w:t>(</w:t>
      </w:r>
      <w:r w:rsidR="004B3684" w:rsidRPr="00EB6D6F">
        <w:rPr>
          <w:rFonts w:ascii="HelveticaNeueLT Std" w:hAnsi="HelveticaNeueLT Std"/>
          <w:sz w:val="20"/>
          <w:szCs w:val="20"/>
          <w:lang w:val="nl-BE"/>
        </w:rPr>
        <w:t>=</w:t>
      </w:r>
      <w:r w:rsidR="009960CC" w:rsidRPr="00EB6D6F">
        <w:rPr>
          <w:rFonts w:ascii="HelveticaNeueLT Std" w:hAnsi="HelveticaNeueLT Std"/>
          <w:sz w:val="20"/>
          <w:szCs w:val="20"/>
          <w:lang w:val="nl-BE"/>
        </w:rPr>
        <w:t xml:space="preserve"> </w:t>
      </w:r>
      <w:r w:rsidRPr="00EB6D6F">
        <w:rPr>
          <w:rFonts w:ascii="HelveticaNeueLT Std" w:hAnsi="HelveticaNeueLT Std"/>
          <w:sz w:val="20"/>
          <w:szCs w:val="20"/>
          <w:lang w:val="nl-BE"/>
        </w:rPr>
        <w:t xml:space="preserve">het overgekomen werk kan niet worden uitgeoefend, een ander werk is </w:t>
      </w:r>
      <w:r w:rsidR="00185CD7" w:rsidRPr="00EB6D6F">
        <w:rPr>
          <w:rFonts w:ascii="HelveticaNeueLT Std" w:hAnsi="HelveticaNeueLT Std"/>
          <w:sz w:val="20"/>
          <w:szCs w:val="20"/>
          <w:lang w:val="nl-BE"/>
        </w:rPr>
        <w:t>mogelijk)</w:t>
      </w:r>
    </w:p>
    <w:p w14:paraId="7E95533C" w14:textId="4C62E460" w:rsidR="00185CD7" w:rsidRPr="00EB6D6F" w:rsidRDefault="00DB51E9" w:rsidP="00C7388E">
      <w:pPr>
        <w:pStyle w:val="Paragraphedeliste"/>
        <w:numPr>
          <w:ilvl w:val="0"/>
          <w:numId w:val="5"/>
        </w:numPr>
        <w:spacing w:line="240" w:lineRule="auto"/>
        <w:rPr>
          <w:rFonts w:ascii="HelveticaNeueLT Std" w:hAnsi="HelveticaNeueLT Std"/>
          <w:sz w:val="20"/>
          <w:szCs w:val="20"/>
          <w:lang w:val="nl-BE"/>
        </w:rPr>
      </w:pPr>
      <w:r w:rsidRPr="00EB6D6F">
        <w:rPr>
          <w:rFonts w:ascii="HelveticaNeueLT Std" w:hAnsi="HelveticaNeueLT Std"/>
          <w:sz w:val="20"/>
          <w:szCs w:val="20"/>
          <w:lang w:val="nl-BE"/>
        </w:rPr>
        <w:t>a</w:t>
      </w:r>
      <w:r w:rsidR="00185CD7" w:rsidRPr="00EB6D6F">
        <w:rPr>
          <w:rFonts w:ascii="HelveticaNeueLT Std" w:hAnsi="HelveticaNeueLT Std"/>
          <w:sz w:val="20"/>
          <w:szCs w:val="20"/>
          <w:lang w:val="nl-BE"/>
        </w:rPr>
        <w:t>anpassing van de taakinhoud</w:t>
      </w:r>
    </w:p>
    <w:p w14:paraId="651D5540" w14:textId="7650E0ED" w:rsidR="00185CD7" w:rsidRDefault="00185CD7" w:rsidP="00C7388E">
      <w:pPr>
        <w:pStyle w:val="Paragraphedeliste"/>
        <w:spacing w:line="240" w:lineRule="auto"/>
        <w:ind w:left="1080"/>
        <w:rPr>
          <w:rFonts w:ascii="HelveticaNeueLT Std" w:hAnsi="HelveticaNeueLT Std"/>
          <w:sz w:val="20"/>
          <w:szCs w:val="20"/>
          <w:lang w:val="nl-BE"/>
        </w:rPr>
      </w:pPr>
      <w:r w:rsidRPr="00AC1388">
        <w:rPr>
          <w:rFonts w:ascii="HelveticaNeueLT Std" w:hAnsi="HelveticaNeueLT Std"/>
          <w:sz w:val="20"/>
          <w:szCs w:val="20"/>
          <w:lang w:val="nl-BE"/>
        </w:rPr>
        <w:t>………………………………………………………………………………………………………………</w:t>
      </w:r>
      <w:r w:rsidR="00286FB2" w:rsidRPr="00EB6D6F">
        <w:rPr>
          <w:rFonts w:ascii="HelveticaNeueLT Std" w:hAnsi="HelveticaNeueLT Std"/>
          <w:sz w:val="20"/>
          <w:szCs w:val="20"/>
          <w:lang w:val="nl-BE"/>
        </w:rPr>
        <w:t>………………………………………………………………………………………………………………</w:t>
      </w:r>
    </w:p>
    <w:p w14:paraId="376B312D" w14:textId="66C936D4" w:rsidR="00C7388E" w:rsidRPr="00AC1388"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65491DDC" w14:textId="17022D40" w:rsidR="00185CD7" w:rsidRPr="00AC1388" w:rsidRDefault="00DB51E9" w:rsidP="00C7388E">
      <w:pPr>
        <w:pStyle w:val="Paragraphedeliste"/>
        <w:numPr>
          <w:ilvl w:val="0"/>
          <w:numId w:val="5"/>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v</w:t>
      </w:r>
      <w:r w:rsidR="00185CD7" w:rsidRPr="00AC1388">
        <w:rPr>
          <w:rFonts w:ascii="HelveticaNeueLT Std" w:hAnsi="HelveticaNeueLT Std"/>
          <w:sz w:val="20"/>
          <w:szCs w:val="20"/>
          <w:lang w:val="nl-BE"/>
        </w:rPr>
        <w:t>olume van het werk</w:t>
      </w:r>
      <w:r w:rsidR="00FA202C" w:rsidRPr="00AC1388">
        <w:rPr>
          <w:rFonts w:ascii="HelveticaNeueLT Std" w:hAnsi="HelveticaNeueLT Std"/>
          <w:sz w:val="20"/>
          <w:szCs w:val="20"/>
          <w:lang w:val="nl-BE"/>
        </w:rPr>
        <w:t xml:space="preserve"> (uren/week)</w:t>
      </w:r>
    </w:p>
    <w:p w14:paraId="5421BF7D" w14:textId="27C6EBAB" w:rsidR="00C7388E"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39A1DC6D" w14:textId="16A1ABA4" w:rsidR="00185CD7"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1E1B8D57" w14:textId="378DFF06" w:rsidR="00C7388E" w:rsidRPr="00AC1388"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2A903A95" w14:textId="0187B899" w:rsidR="00185CD7" w:rsidRPr="00AC1388" w:rsidRDefault="00DB51E9" w:rsidP="00C7388E">
      <w:pPr>
        <w:pStyle w:val="Paragraphedeliste"/>
        <w:numPr>
          <w:ilvl w:val="0"/>
          <w:numId w:val="5"/>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u</w:t>
      </w:r>
      <w:r w:rsidR="00185CD7" w:rsidRPr="00AC1388">
        <w:rPr>
          <w:rFonts w:ascii="HelveticaNeueLT Std" w:hAnsi="HelveticaNeueLT Std"/>
          <w:sz w:val="20"/>
          <w:szCs w:val="20"/>
          <w:lang w:val="nl-BE"/>
        </w:rPr>
        <w:t xml:space="preserve">urrooster </w:t>
      </w:r>
    </w:p>
    <w:p w14:paraId="27C2BB26" w14:textId="2C10823A" w:rsidR="00C7388E"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1B6FC55A" w14:textId="67C8BA58" w:rsidR="00185CD7"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31558AAD" w14:textId="4A104A40" w:rsidR="00C7388E" w:rsidRPr="00AC1388"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537A1DF7" w14:textId="525DC8DA" w:rsidR="00185CD7" w:rsidRPr="00AC1388" w:rsidRDefault="00DB51E9" w:rsidP="00C7388E">
      <w:pPr>
        <w:pStyle w:val="Paragraphedeliste"/>
        <w:numPr>
          <w:ilvl w:val="0"/>
          <w:numId w:val="5"/>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p</w:t>
      </w:r>
      <w:r w:rsidR="00185CD7" w:rsidRPr="00AC1388">
        <w:rPr>
          <w:rFonts w:ascii="HelveticaNeueLT Std" w:hAnsi="HelveticaNeueLT Std"/>
          <w:sz w:val="20"/>
          <w:szCs w:val="20"/>
          <w:lang w:val="nl-BE"/>
        </w:rPr>
        <w:t>rog</w:t>
      </w:r>
      <w:r w:rsidR="00C7388E">
        <w:rPr>
          <w:rFonts w:ascii="HelveticaNeueLT Std" w:hAnsi="HelveticaNeueLT Std"/>
          <w:sz w:val="20"/>
          <w:szCs w:val="20"/>
          <w:lang w:val="nl-BE"/>
        </w:rPr>
        <w:t>ressiviteit van de aanpassingen</w:t>
      </w:r>
    </w:p>
    <w:p w14:paraId="34A5CCD4" w14:textId="09409363" w:rsidR="00185CD7"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05BC1F4D" w14:textId="254D8C24" w:rsidR="00C7388E" w:rsidRPr="00AC1388" w:rsidRDefault="00286FB2" w:rsidP="00C7388E">
      <w:pPr>
        <w:pStyle w:val="Paragraphedeliste"/>
        <w:spacing w:line="240" w:lineRule="auto"/>
        <w:ind w:left="1080"/>
        <w:rPr>
          <w:rFonts w:ascii="HelveticaNeueLT Std" w:hAnsi="HelveticaNeueLT Std"/>
          <w:sz w:val="20"/>
          <w:szCs w:val="20"/>
          <w:lang w:val="nl-BE"/>
        </w:rPr>
      </w:pPr>
      <w:r w:rsidRPr="00EB6D6F">
        <w:rPr>
          <w:rFonts w:ascii="HelveticaNeueLT Std" w:hAnsi="HelveticaNeueLT Std"/>
          <w:sz w:val="20"/>
          <w:szCs w:val="20"/>
          <w:lang w:val="nl-BE"/>
        </w:rPr>
        <w:t>………………………………………………………………………………………………………………</w:t>
      </w:r>
    </w:p>
    <w:p w14:paraId="50454B20" w14:textId="33D8CBAC" w:rsidR="00185CD7" w:rsidRPr="00AC1388" w:rsidRDefault="00DB51E9" w:rsidP="00C7388E">
      <w:pPr>
        <w:pStyle w:val="Paragraphedeliste"/>
        <w:numPr>
          <w:ilvl w:val="0"/>
          <w:numId w:val="5"/>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o</w:t>
      </w:r>
      <w:r w:rsidR="00185CD7" w:rsidRPr="00AC1388">
        <w:rPr>
          <w:rFonts w:ascii="HelveticaNeueLT Std" w:hAnsi="HelveticaNeueLT Std"/>
          <w:sz w:val="20"/>
          <w:szCs w:val="20"/>
          <w:lang w:val="nl-BE"/>
        </w:rPr>
        <w:t xml:space="preserve">pleiding </w:t>
      </w:r>
      <w:r w:rsidR="00617EFF" w:rsidRPr="00617EFF">
        <w:rPr>
          <w:rFonts w:ascii="HelveticaNeueLT Std" w:hAnsi="HelveticaNeueLT Std"/>
          <w:sz w:val="20"/>
          <w:szCs w:val="20"/>
          <w:lang w:val="nl-BE"/>
        </w:rPr>
        <w:t xml:space="preserve">en/of begeleiding </w:t>
      </w:r>
      <w:r w:rsidR="00185CD7" w:rsidRPr="00AC1388">
        <w:rPr>
          <w:rFonts w:ascii="HelveticaNeueLT Std" w:hAnsi="HelveticaNeueLT Std"/>
          <w:sz w:val="20"/>
          <w:szCs w:val="20"/>
          <w:lang w:val="nl-BE"/>
        </w:rPr>
        <w:t>nodig voor h</w:t>
      </w:r>
      <w:r w:rsidR="00C7388E">
        <w:rPr>
          <w:rFonts w:ascii="HelveticaNeueLT Std" w:hAnsi="HelveticaNeueLT Std"/>
          <w:sz w:val="20"/>
          <w:szCs w:val="20"/>
          <w:lang w:val="nl-BE"/>
        </w:rPr>
        <w:t>et uitvoeren van het ander werk</w:t>
      </w:r>
    </w:p>
    <w:p w14:paraId="1F29505F" w14:textId="22E4CAD3" w:rsidR="00C919D9" w:rsidRDefault="00185CD7" w:rsidP="00C7388E">
      <w:pPr>
        <w:pStyle w:val="Paragraphedeliste"/>
        <w:spacing w:after="0" w:line="240" w:lineRule="auto"/>
        <w:ind w:left="1077"/>
        <w:contextualSpacing w:val="0"/>
        <w:rPr>
          <w:rFonts w:ascii="HelveticaNeueLT Std" w:hAnsi="HelveticaNeueLT Std"/>
          <w:sz w:val="20"/>
          <w:szCs w:val="20"/>
          <w:lang w:val="nl-BE"/>
        </w:rPr>
      </w:pPr>
      <w:r w:rsidRPr="00AC1388">
        <w:rPr>
          <w:rFonts w:ascii="HelveticaNeueLT Std" w:hAnsi="HelveticaNeueLT Std"/>
          <w:sz w:val="20"/>
          <w:szCs w:val="20"/>
          <w:lang w:val="nl-BE"/>
        </w:rPr>
        <w:t>………………………………………………………………………………………………………………</w:t>
      </w:r>
      <w:r w:rsidR="00286FB2" w:rsidRPr="00EB6D6F">
        <w:rPr>
          <w:rFonts w:ascii="HelveticaNeueLT Std" w:hAnsi="HelveticaNeueLT Std"/>
          <w:sz w:val="20"/>
          <w:szCs w:val="20"/>
          <w:lang w:val="nl-BE"/>
        </w:rPr>
        <w:t>………………………………………………………………………………………………………………</w:t>
      </w:r>
    </w:p>
    <w:p w14:paraId="39612878" w14:textId="13A62175" w:rsidR="00C7388E" w:rsidRDefault="00286FB2" w:rsidP="00C7388E">
      <w:pPr>
        <w:pStyle w:val="Paragraphedeliste"/>
        <w:spacing w:after="0" w:line="240" w:lineRule="auto"/>
        <w:ind w:left="1077"/>
        <w:contextualSpacing w:val="0"/>
        <w:rPr>
          <w:rFonts w:ascii="HelveticaNeueLT Std" w:hAnsi="HelveticaNeueLT Std"/>
          <w:sz w:val="20"/>
          <w:szCs w:val="20"/>
          <w:lang w:val="nl-BE"/>
        </w:rPr>
      </w:pPr>
      <w:r w:rsidRPr="00EB6D6F">
        <w:rPr>
          <w:rFonts w:ascii="HelveticaNeueLT Std" w:hAnsi="HelveticaNeueLT Std"/>
          <w:sz w:val="20"/>
          <w:szCs w:val="20"/>
          <w:lang w:val="nl-BE"/>
        </w:rPr>
        <w:t>………………………………………………………………………………………………………………</w:t>
      </w:r>
    </w:p>
    <w:p w14:paraId="4BA507AF" w14:textId="77777777" w:rsidR="00C7388E" w:rsidRPr="00AC1388" w:rsidRDefault="00C7388E" w:rsidP="00C7388E">
      <w:pPr>
        <w:pStyle w:val="Paragraphedeliste"/>
        <w:spacing w:after="0" w:line="240" w:lineRule="auto"/>
        <w:ind w:left="1077"/>
        <w:contextualSpacing w:val="0"/>
        <w:rPr>
          <w:rFonts w:ascii="HelveticaNeueLT Std" w:hAnsi="HelveticaNeueLT Std"/>
          <w:sz w:val="20"/>
          <w:szCs w:val="20"/>
          <w:lang w:val="nl-BE"/>
        </w:rPr>
      </w:pPr>
    </w:p>
    <w:p w14:paraId="71CC8F97" w14:textId="6C816D6C" w:rsidR="00185CD7" w:rsidRPr="00AC1388" w:rsidRDefault="00185CD7" w:rsidP="00C7388E">
      <w:pPr>
        <w:pStyle w:val="Paragraphedeliste"/>
        <w:numPr>
          <w:ilvl w:val="0"/>
          <w:numId w:val="2"/>
        </w:numPr>
        <w:spacing w:line="240" w:lineRule="auto"/>
        <w:rPr>
          <w:rFonts w:ascii="HelveticaNeueLT Std" w:hAnsi="HelveticaNeueLT Std"/>
          <w:sz w:val="20"/>
          <w:szCs w:val="20"/>
          <w:lang w:val="nl-BE"/>
        </w:rPr>
      </w:pPr>
      <w:r w:rsidRPr="00AC1388">
        <w:rPr>
          <w:rFonts w:ascii="HelveticaNeueLT Std" w:hAnsi="HelveticaNeueLT Std"/>
          <w:sz w:val="20"/>
          <w:szCs w:val="20"/>
          <w:lang w:val="nl-BE"/>
        </w:rPr>
        <w:t>Geldigheidsduur van het re-integratieplan</w:t>
      </w:r>
      <w:r w:rsidR="00FA202C" w:rsidRPr="00AC1388">
        <w:rPr>
          <w:rFonts w:ascii="HelveticaNeueLT Std" w:hAnsi="HelveticaNeueLT Std"/>
          <w:sz w:val="20"/>
          <w:szCs w:val="20"/>
          <w:lang w:val="nl-BE"/>
        </w:rPr>
        <w:t xml:space="preserve"> na ondertek</w:t>
      </w:r>
      <w:r w:rsidR="00C7388E">
        <w:rPr>
          <w:rFonts w:ascii="HelveticaNeueLT Std" w:hAnsi="HelveticaNeueLT Std"/>
          <w:sz w:val="20"/>
          <w:szCs w:val="20"/>
          <w:lang w:val="nl-BE"/>
        </w:rPr>
        <w:t>ening van het plan</w:t>
      </w:r>
      <w:r w:rsidR="001B7B4B">
        <w:rPr>
          <w:rFonts w:ascii="HelveticaNeueLT Std" w:hAnsi="HelveticaNeueLT Std"/>
          <w:sz w:val="20"/>
          <w:szCs w:val="20"/>
          <w:lang w:val="nl-BE"/>
        </w:rPr>
        <w:t>:</w:t>
      </w:r>
      <w:r w:rsidR="00C7388E">
        <w:rPr>
          <w:rFonts w:ascii="HelveticaNeueLT Std" w:hAnsi="HelveticaNeueLT Std"/>
          <w:sz w:val="20"/>
          <w:szCs w:val="20"/>
          <w:lang w:val="nl-BE"/>
        </w:rPr>
        <w:t xml:space="preserve"> (in weken of </w:t>
      </w:r>
      <w:r w:rsidR="00FA202C" w:rsidRPr="00AC1388">
        <w:rPr>
          <w:rFonts w:ascii="HelveticaNeueLT Std" w:hAnsi="HelveticaNeueLT Std"/>
          <w:sz w:val="20"/>
          <w:szCs w:val="20"/>
          <w:lang w:val="nl-BE"/>
        </w:rPr>
        <w:t>maanden)</w:t>
      </w:r>
    </w:p>
    <w:p w14:paraId="4D870F49" w14:textId="23C591FB" w:rsidR="00C7388E" w:rsidRDefault="00286FB2" w:rsidP="00C7388E">
      <w:pPr>
        <w:pStyle w:val="Paragraphedeliste"/>
        <w:spacing w:line="240" w:lineRule="auto"/>
        <w:ind w:firstLine="414"/>
        <w:rPr>
          <w:rFonts w:ascii="HelveticaNeueLT Std" w:hAnsi="HelveticaNeueLT Std"/>
          <w:sz w:val="20"/>
          <w:szCs w:val="20"/>
          <w:lang w:val="nl-BE"/>
        </w:rPr>
      </w:pPr>
      <w:r w:rsidRPr="00EB6D6F">
        <w:rPr>
          <w:rFonts w:ascii="HelveticaNeueLT Std" w:hAnsi="HelveticaNeueLT Std"/>
          <w:sz w:val="20"/>
          <w:szCs w:val="20"/>
          <w:lang w:val="nl-BE"/>
        </w:rPr>
        <w:t>………………………………………………………………………………………………………………</w:t>
      </w:r>
    </w:p>
    <w:p w14:paraId="22411302" w14:textId="16C67F11" w:rsidR="00C7388E" w:rsidRDefault="00286FB2" w:rsidP="00C7388E">
      <w:pPr>
        <w:pStyle w:val="Paragraphedeliste"/>
        <w:spacing w:line="240" w:lineRule="auto"/>
        <w:ind w:firstLine="414"/>
        <w:rPr>
          <w:rFonts w:ascii="HelveticaNeueLT Std" w:hAnsi="HelveticaNeueLT Std"/>
          <w:sz w:val="20"/>
          <w:szCs w:val="20"/>
          <w:lang w:val="nl-BE"/>
        </w:rPr>
      </w:pPr>
      <w:r w:rsidRPr="00EB6D6F">
        <w:rPr>
          <w:rFonts w:ascii="HelveticaNeueLT Std" w:hAnsi="HelveticaNeueLT Std"/>
          <w:sz w:val="20"/>
          <w:szCs w:val="20"/>
          <w:lang w:val="nl-BE"/>
        </w:rPr>
        <w:t>………………………………………………………………………………………………………………</w:t>
      </w:r>
    </w:p>
    <w:p w14:paraId="225AE2A5" w14:textId="77777777" w:rsidR="000C5AC2" w:rsidRDefault="000C5AC2">
      <w:pPr>
        <w:spacing w:after="160" w:line="259" w:lineRule="auto"/>
        <w:rPr>
          <w:rFonts w:ascii="HelveticaNeueLT Std" w:hAnsi="HelveticaNeueLT Std"/>
          <w:b/>
        </w:rPr>
      </w:pPr>
      <w:r>
        <w:rPr>
          <w:rFonts w:ascii="HelveticaNeueLT Std" w:hAnsi="HelveticaNeueLT Std"/>
          <w:b/>
        </w:rPr>
        <w:br w:type="page"/>
      </w:r>
    </w:p>
    <w:p w14:paraId="29028313" w14:textId="3207F3A3" w:rsidR="005D1607" w:rsidRPr="005D4E90" w:rsidRDefault="005D1607" w:rsidP="005D4E90">
      <w:pPr>
        <w:pStyle w:val="En-tte"/>
        <w:tabs>
          <w:tab w:val="left" w:pos="5100"/>
        </w:tabs>
        <w:spacing w:after="160" w:line="280" w:lineRule="atLeast"/>
        <w:rPr>
          <w:rFonts w:ascii="HelveticaNeueLT Std" w:hAnsi="HelveticaNeueLT Std" w:cs="Arial"/>
          <w:b/>
          <w:caps/>
          <w:lang w:val="nl-BE"/>
        </w:rPr>
      </w:pPr>
      <w:r w:rsidRPr="005D4E90">
        <w:rPr>
          <w:rFonts w:ascii="HelveticaNeueLT Std" w:hAnsi="HelveticaNeueLT Std" w:cs="Arial"/>
          <w:b/>
          <w:caps/>
          <w:lang w:val="nl-BE"/>
        </w:rPr>
        <w:t>Afspraken</w:t>
      </w:r>
      <w:r w:rsidR="005D4E90">
        <w:rPr>
          <w:rFonts w:ascii="HelveticaNeueLT Std" w:hAnsi="HelveticaNeueLT Std" w:cs="Arial"/>
          <w:b/>
          <w:caps/>
          <w:lang w:val="nl-BE"/>
        </w:rPr>
        <w:t>:</w:t>
      </w:r>
    </w:p>
    <w:tbl>
      <w:tblPr>
        <w:tblStyle w:val="Grilledutableau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18"/>
        <w:gridCol w:w="3118"/>
        <w:gridCol w:w="1985"/>
        <w:gridCol w:w="1985"/>
      </w:tblGrid>
      <w:tr w:rsidR="005D4E90" w:rsidRPr="005D4E90" w14:paraId="7A244FA4" w14:textId="77777777" w:rsidTr="009937E9">
        <w:trPr>
          <w:trHeight w:hRule="exact" w:val="567"/>
          <w:jc w:val="center"/>
        </w:trPr>
        <w:tc>
          <w:tcPr>
            <w:tcW w:w="3118" w:type="dxa"/>
            <w:tcBorders>
              <w:top w:val="single" w:sz="12" w:space="0" w:color="auto"/>
              <w:bottom w:val="single" w:sz="12" w:space="0" w:color="auto"/>
            </w:tcBorders>
            <w:vAlign w:val="center"/>
          </w:tcPr>
          <w:p w14:paraId="34F3EE1C" w14:textId="77777777" w:rsidR="005D4E90" w:rsidRDefault="005D4E90" w:rsidP="005D4E90">
            <w:pPr>
              <w:jc w:val="center"/>
              <w:rPr>
                <w:rFonts w:ascii="HelveticaNeueLT Std" w:hAnsi="HelveticaNeueLT Std"/>
                <w:b/>
                <w:sz w:val="18"/>
                <w:szCs w:val="20"/>
                <w:u w:val="single"/>
                <w:lang w:val="fr-BE"/>
              </w:rPr>
            </w:pPr>
            <w:r w:rsidRPr="005D4E90">
              <w:rPr>
                <w:rFonts w:ascii="HelveticaNeueLT Std" w:hAnsi="HelveticaNeueLT Std"/>
                <w:b/>
                <w:sz w:val="18"/>
                <w:szCs w:val="20"/>
                <w:u w:val="single"/>
                <w:lang w:val="fr-BE"/>
              </w:rPr>
              <w:t>Probleemveld</w:t>
            </w:r>
          </w:p>
          <w:p w14:paraId="10B2C785" w14:textId="59FF5F32" w:rsidR="005D4E90" w:rsidRPr="005D4E90" w:rsidRDefault="005D4E90" w:rsidP="005D4E90">
            <w:pPr>
              <w:jc w:val="center"/>
              <w:rPr>
                <w:rFonts w:ascii="HelveticaNeueLT Std" w:hAnsi="HelveticaNeueLT Std"/>
                <w:b/>
                <w:sz w:val="18"/>
                <w:szCs w:val="20"/>
                <w:u w:val="single"/>
                <w:lang w:val="fr-BE"/>
              </w:rPr>
            </w:pPr>
            <w:r w:rsidRPr="005D4E90">
              <w:rPr>
                <w:rFonts w:ascii="HelveticaNeueLT Std" w:hAnsi="HelveticaNeueLT Std"/>
                <w:b/>
                <w:sz w:val="18"/>
                <w:szCs w:val="20"/>
                <w:u w:val="single"/>
                <w:lang w:val="fr-BE"/>
              </w:rPr>
              <w:t>(wat?)</w:t>
            </w:r>
          </w:p>
        </w:tc>
        <w:tc>
          <w:tcPr>
            <w:tcW w:w="3118" w:type="dxa"/>
            <w:tcBorders>
              <w:top w:val="single" w:sz="12" w:space="0" w:color="auto"/>
              <w:bottom w:val="single" w:sz="12" w:space="0" w:color="auto"/>
            </w:tcBorders>
            <w:vAlign w:val="center"/>
          </w:tcPr>
          <w:p w14:paraId="60A3B2E1" w14:textId="77777777" w:rsidR="005D4E90" w:rsidRDefault="005D4E90" w:rsidP="005D4E90">
            <w:pPr>
              <w:jc w:val="center"/>
              <w:rPr>
                <w:rFonts w:ascii="HelveticaNeueLT Std" w:hAnsi="HelveticaNeueLT Std"/>
                <w:b/>
                <w:szCs w:val="20"/>
                <w:u w:val="single"/>
              </w:rPr>
            </w:pPr>
            <w:r>
              <w:rPr>
                <w:rFonts w:ascii="HelveticaNeueLT Std" w:hAnsi="HelveticaNeueLT Std"/>
                <w:b/>
                <w:szCs w:val="20"/>
                <w:u w:val="single"/>
              </w:rPr>
              <w:t>Activiteit</w:t>
            </w:r>
          </w:p>
          <w:p w14:paraId="5F85A14E" w14:textId="26C4A2BB" w:rsidR="005D4E90" w:rsidRPr="005D4E90" w:rsidRDefault="005D4E90" w:rsidP="005D4E90">
            <w:pPr>
              <w:jc w:val="center"/>
              <w:rPr>
                <w:rFonts w:ascii="HelveticaNeueLT Std" w:hAnsi="HelveticaNeueLT Std"/>
                <w:b/>
                <w:sz w:val="18"/>
                <w:szCs w:val="20"/>
                <w:u w:val="single"/>
                <w:lang w:val="fr-BE"/>
              </w:rPr>
            </w:pPr>
            <w:r>
              <w:rPr>
                <w:rFonts w:ascii="HelveticaNeueLT Std" w:hAnsi="HelveticaNeueLT Std"/>
                <w:b/>
                <w:szCs w:val="20"/>
                <w:u w:val="single"/>
              </w:rPr>
              <w:t>(o</w:t>
            </w:r>
            <w:r w:rsidRPr="00AC1388">
              <w:rPr>
                <w:rFonts w:ascii="HelveticaNeueLT Std" w:hAnsi="HelveticaNeueLT Std"/>
                <w:b/>
                <w:szCs w:val="20"/>
                <w:u w:val="single"/>
              </w:rPr>
              <w:t>plossing</w:t>
            </w:r>
            <w:r>
              <w:rPr>
                <w:rFonts w:ascii="HelveticaNeueLT Std" w:hAnsi="HelveticaNeueLT Std"/>
                <w:b/>
                <w:szCs w:val="20"/>
                <w:u w:val="single"/>
              </w:rPr>
              <w:t>?</w:t>
            </w:r>
            <w:r w:rsidRPr="00AC1388">
              <w:rPr>
                <w:rFonts w:ascii="HelveticaNeueLT Std" w:hAnsi="HelveticaNeueLT Std"/>
                <w:b/>
                <w:szCs w:val="20"/>
                <w:u w:val="single"/>
              </w:rPr>
              <w:t>) (hoe</w:t>
            </w:r>
            <w:r>
              <w:rPr>
                <w:rFonts w:ascii="HelveticaNeueLT Std" w:hAnsi="HelveticaNeueLT Std"/>
                <w:b/>
                <w:szCs w:val="20"/>
                <w:u w:val="single"/>
              </w:rPr>
              <w:t>?</w:t>
            </w:r>
            <w:r w:rsidRPr="00AC1388">
              <w:rPr>
                <w:rFonts w:ascii="HelveticaNeueLT Std" w:hAnsi="HelveticaNeueLT Std"/>
                <w:b/>
                <w:szCs w:val="20"/>
                <w:u w:val="single"/>
              </w:rPr>
              <w:t>)</w:t>
            </w:r>
          </w:p>
        </w:tc>
        <w:tc>
          <w:tcPr>
            <w:tcW w:w="1985" w:type="dxa"/>
            <w:tcBorders>
              <w:top w:val="single" w:sz="12" w:space="0" w:color="auto"/>
              <w:bottom w:val="single" w:sz="12" w:space="0" w:color="auto"/>
            </w:tcBorders>
            <w:vAlign w:val="center"/>
          </w:tcPr>
          <w:p w14:paraId="248A1BEF" w14:textId="4F753941" w:rsidR="005D4E90" w:rsidRPr="005D4E90" w:rsidRDefault="005D4E90" w:rsidP="005D4E90">
            <w:pPr>
              <w:jc w:val="center"/>
              <w:rPr>
                <w:rFonts w:ascii="HelveticaNeueLT Std" w:hAnsi="HelveticaNeueLT Std"/>
                <w:b/>
                <w:sz w:val="18"/>
                <w:szCs w:val="20"/>
                <w:u w:val="single"/>
                <w:lang w:val="fr-BE"/>
              </w:rPr>
            </w:pPr>
            <w:r w:rsidRPr="005D4E90">
              <w:rPr>
                <w:rFonts w:ascii="HelveticaNeueLT Std" w:hAnsi="HelveticaNeueLT Std"/>
                <w:b/>
                <w:sz w:val="18"/>
                <w:szCs w:val="20"/>
                <w:u w:val="single"/>
                <w:lang w:val="fr-BE"/>
              </w:rPr>
              <w:t>Door (wie?)</w:t>
            </w:r>
          </w:p>
        </w:tc>
        <w:tc>
          <w:tcPr>
            <w:tcW w:w="1985" w:type="dxa"/>
            <w:tcBorders>
              <w:top w:val="single" w:sz="12" w:space="0" w:color="auto"/>
              <w:bottom w:val="single" w:sz="12" w:space="0" w:color="auto"/>
            </w:tcBorders>
            <w:vAlign w:val="center"/>
          </w:tcPr>
          <w:p w14:paraId="65E135F9" w14:textId="77777777" w:rsidR="005D4E90" w:rsidRPr="005D4E90" w:rsidRDefault="005D4E90" w:rsidP="005D4E90">
            <w:pPr>
              <w:jc w:val="center"/>
              <w:rPr>
                <w:rFonts w:ascii="HelveticaNeueLT Std" w:hAnsi="HelveticaNeueLT Std"/>
                <w:b/>
                <w:sz w:val="18"/>
                <w:szCs w:val="20"/>
                <w:u w:val="single"/>
                <w:lang w:val="fr-BE"/>
              </w:rPr>
            </w:pPr>
            <w:r w:rsidRPr="005D4E90">
              <w:rPr>
                <w:rFonts w:ascii="HelveticaNeueLT Std" w:hAnsi="HelveticaNeueLT Std"/>
                <w:b/>
                <w:sz w:val="18"/>
                <w:szCs w:val="20"/>
                <w:u w:val="single"/>
                <w:lang w:val="fr-BE"/>
              </w:rPr>
              <w:t xml:space="preserve">Planning </w:t>
            </w:r>
          </w:p>
          <w:p w14:paraId="7B43FBEB" w14:textId="0BE082AD" w:rsidR="005D4E90" w:rsidRPr="005D4E90" w:rsidRDefault="005D4E90" w:rsidP="005D4E90">
            <w:pPr>
              <w:jc w:val="center"/>
              <w:rPr>
                <w:rFonts w:ascii="HelveticaNeueLT Std" w:hAnsi="HelveticaNeueLT Std"/>
                <w:b/>
                <w:sz w:val="18"/>
                <w:szCs w:val="20"/>
                <w:u w:val="single"/>
                <w:lang w:val="fr-BE"/>
              </w:rPr>
            </w:pPr>
            <w:r w:rsidRPr="005D4E90">
              <w:rPr>
                <w:rFonts w:ascii="HelveticaNeueLT Std" w:hAnsi="HelveticaNeueLT Std"/>
                <w:b/>
                <w:sz w:val="18"/>
                <w:szCs w:val="20"/>
                <w:u w:val="single"/>
                <w:lang w:val="fr-BE"/>
              </w:rPr>
              <w:t>(tegen wanneer?)</w:t>
            </w:r>
          </w:p>
        </w:tc>
      </w:tr>
      <w:tr w:rsidR="005D4E90" w:rsidRPr="005D4E90" w14:paraId="36FE0D4C" w14:textId="77777777" w:rsidTr="008F1B75">
        <w:trPr>
          <w:trHeight w:val="567"/>
          <w:jc w:val="center"/>
        </w:trPr>
        <w:tc>
          <w:tcPr>
            <w:tcW w:w="3118" w:type="dxa"/>
            <w:tcBorders>
              <w:top w:val="single" w:sz="12" w:space="0" w:color="auto"/>
            </w:tcBorders>
            <w:vAlign w:val="center"/>
          </w:tcPr>
          <w:p w14:paraId="5E104EB9" w14:textId="77777777" w:rsidR="005D4E90" w:rsidRPr="009937E9" w:rsidRDefault="005D4E90" w:rsidP="005D4E90">
            <w:pPr>
              <w:rPr>
                <w:rFonts w:ascii="HelveticaNeueLT Std" w:hAnsi="HelveticaNeueLT Std"/>
                <w:bCs/>
                <w:szCs w:val="20"/>
                <w:lang w:val="fr-BE"/>
              </w:rPr>
            </w:pPr>
          </w:p>
        </w:tc>
        <w:tc>
          <w:tcPr>
            <w:tcW w:w="3118" w:type="dxa"/>
            <w:tcBorders>
              <w:top w:val="single" w:sz="12" w:space="0" w:color="auto"/>
            </w:tcBorders>
            <w:vAlign w:val="center"/>
          </w:tcPr>
          <w:p w14:paraId="32A8EAB2" w14:textId="77777777" w:rsidR="005D4E90" w:rsidRPr="009937E9" w:rsidRDefault="005D4E90" w:rsidP="005D4E90">
            <w:pPr>
              <w:rPr>
                <w:rFonts w:ascii="HelveticaNeueLT Std" w:hAnsi="HelveticaNeueLT Std"/>
                <w:bCs/>
                <w:szCs w:val="20"/>
                <w:lang w:val="fr-BE"/>
              </w:rPr>
            </w:pPr>
          </w:p>
        </w:tc>
        <w:tc>
          <w:tcPr>
            <w:tcW w:w="1985" w:type="dxa"/>
            <w:tcBorders>
              <w:top w:val="single" w:sz="12" w:space="0" w:color="auto"/>
            </w:tcBorders>
            <w:vAlign w:val="center"/>
          </w:tcPr>
          <w:p w14:paraId="15408030" w14:textId="77777777" w:rsidR="005D4E90" w:rsidRPr="009937E9" w:rsidRDefault="005D4E90" w:rsidP="005D4E90">
            <w:pPr>
              <w:rPr>
                <w:rFonts w:ascii="HelveticaNeueLT Std" w:hAnsi="HelveticaNeueLT Std"/>
                <w:bCs/>
                <w:szCs w:val="20"/>
                <w:lang w:val="fr-BE"/>
              </w:rPr>
            </w:pPr>
          </w:p>
        </w:tc>
        <w:tc>
          <w:tcPr>
            <w:tcW w:w="1985" w:type="dxa"/>
            <w:tcBorders>
              <w:top w:val="single" w:sz="12" w:space="0" w:color="auto"/>
            </w:tcBorders>
            <w:vAlign w:val="center"/>
          </w:tcPr>
          <w:p w14:paraId="66827CE3" w14:textId="77777777" w:rsidR="005D4E90" w:rsidRPr="009937E9" w:rsidRDefault="005D4E90" w:rsidP="005D4E90">
            <w:pPr>
              <w:rPr>
                <w:rFonts w:ascii="HelveticaNeueLT Std" w:hAnsi="HelveticaNeueLT Std"/>
                <w:bCs/>
                <w:szCs w:val="20"/>
                <w:lang w:val="fr-BE"/>
              </w:rPr>
            </w:pPr>
          </w:p>
        </w:tc>
      </w:tr>
      <w:tr w:rsidR="005D4E90" w:rsidRPr="005D4E90" w14:paraId="60121464" w14:textId="77777777" w:rsidTr="008F1B75">
        <w:trPr>
          <w:trHeight w:val="567"/>
          <w:jc w:val="center"/>
        </w:trPr>
        <w:tc>
          <w:tcPr>
            <w:tcW w:w="3118" w:type="dxa"/>
            <w:vAlign w:val="center"/>
          </w:tcPr>
          <w:p w14:paraId="4B50E79D" w14:textId="77777777" w:rsidR="005D4E90" w:rsidRPr="009937E9" w:rsidRDefault="005D4E90" w:rsidP="005D4E90">
            <w:pPr>
              <w:rPr>
                <w:rFonts w:ascii="HelveticaNeueLT Std" w:hAnsi="HelveticaNeueLT Std"/>
                <w:bCs/>
                <w:szCs w:val="20"/>
                <w:lang w:val="fr-BE"/>
              </w:rPr>
            </w:pPr>
          </w:p>
        </w:tc>
        <w:tc>
          <w:tcPr>
            <w:tcW w:w="3118" w:type="dxa"/>
            <w:vAlign w:val="center"/>
          </w:tcPr>
          <w:p w14:paraId="79D2450D" w14:textId="77777777" w:rsidR="005D4E90" w:rsidRPr="009937E9" w:rsidRDefault="005D4E90" w:rsidP="005D4E90">
            <w:pPr>
              <w:rPr>
                <w:rFonts w:ascii="HelveticaNeueLT Std" w:hAnsi="HelveticaNeueLT Std"/>
                <w:bCs/>
                <w:szCs w:val="20"/>
                <w:lang w:val="fr-BE"/>
              </w:rPr>
            </w:pPr>
          </w:p>
        </w:tc>
        <w:tc>
          <w:tcPr>
            <w:tcW w:w="1985" w:type="dxa"/>
            <w:vAlign w:val="center"/>
          </w:tcPr>
          <w:p w14:paraId="12B00DD2" w14:textId="77777777" w:rsidR="005D4E90" w:rsidRPr="009937E9" w:rsidRDefault="005D4E90" w:rsidP="005D4E90">
            <w:pPr>
              <w:rPr>
                <w:rFonts w:ascii="HelveticaNeueLT Std" w:hAnsi="HelveticaNeueLT Std"/>
                <w:bCs/>
                <w:szCs w:val="20"/>
                <w:lang w:val="fr-BE"/>
              </w:rPr>
            </w:pPr>
          </w:p>
        </w:tc>
        <w:tc>
          <w:tcPr>
            <w:tcW w:w="1985" w:type="dxa"/>
            <w:vAlign w:val="center"/>
          </w:tcPr>
          <w:p w14:paraId="070EDBC7" w14:textId="77777777" w:rsidR="005D4E90" w:rsidRPr="009937E9" w:rsidRDefault="005D4E90" w:rsidP="005D4E90">
            <w:pPr>
              <w:rPr>
                <w:rFonts w:ascii="HelveticaNeueLT Std" w:hAnsi="HelveticaNeueLT Std"/>
                <w:bCs/>
                <w:szCs w:val="20"/>
                <w:lang w:val="fr-BE"/>
              </w:rPr>
            </w:pPr>
          </w:p>
        </w:tc>
      </w:tr>
      <w:tr w:rsidR="005D4E90" w:rsidRPr="005D4E90" w14:paraId="4E408CDA" w14:textId="77777777" w:rsidTr="008F1B75">
        <w:trPr>
          <w:trHeight w:val="567"/>
          <w:jc w:val="center"/>
        </w:trPr>
        <w:tc>
          <w:tcPr>
            <w:tcW w:w="3118" w:type="dxa"/>
            <w:vAlign w:val="center"/>
          </w:tcPr>
          <w:p w14:paraId="30A53BE3" w14:textId="77777777" w:rsidR="005D4E90" w:rsidRPr="009937E9" w:rsidRDefault="005D4E90" w:rsidP="005D4E90">
            <w:pPr>
              <w:rPr>
                <w:rFonts w:ascii="HelveticaNeueLT Std" w:hAnsi="HelveticaNeueLT Std"/>
                <w:bCs/>
                <w:szCs w:val="20"/>
                <w:lang w:val="fr-BE"/>
              </w:rPr>
            </w:pPr>
          </w:p>
        </w:tc>
        <w:tc>
          <w:tcPr>
            <w:tcW w:w="3118" w:type="dxa"/>
            <w:vAlign w:val="center"/>
          </w:tcPr>
          <w:p w14:paraId="4DF73B19" w14:textId="77777777" w:rsidR="005D4E90" w:rsidRPr="009937E9" w:rsidRDefault="005D4E90" w:rsidP="005D4E90">
            <w:pPr>
              <w:rPr>
                <w:rFonts w:ascii="HelveticaNeueLT Std" w:hAnsi="HelveticaNeueLT Std"/>
                <w:bCs/>
                <w:szCs w:val="20"/>
                <w:lang w:val="fr-BE"/>
              </w:rPr>
            </w:pPr>
          </w:p>
        </w:tc>
        <w:tc>
          <w:tcPr>
            <w:tcW w:w="1985" w:type="dxa"/>
            <w:vAlign w:val="center"/>
          </w:tcPr>
          <w:p w14:paraId="20A2FA70" w14:textId="77777777" w:rsidR="005D4E90" w:rsidRPr="009937E9" w:rsidRDefault="005D4E90" w:rsidP="005D4E90">
            <w:pPr>
              <w:rPr>
                <w:rFonts w:ascii="HelveticaNeueLT Std" w:hAnsi="HelveticaNeueLT Std"/>
                <w:bCs/>
                <w:szCs w:val="20"/>
                <w:lang w:val="fr-BE"/>
              </w:rPr>
            </w:pPr>
          </w:p>
        </w:tc>
        <w:tc>
          <w:tcPr>
            <w:tcW w:w="1985" w:type="dxa"/>
            <w:vAlign w:val="center"/>
          </w:tcPr>
          <w:p w14:paraId="276E51B0" w14:textId="77777777" w:rsidR="005D4E90" w:rsidRPr="009937E9" w:rsidRDefault="005D4E90" w:rsidP="005D4E90">
            <w:pPr>
              <w:rPr>
                <w:rFonts w:ascii="HelveticaNeueLT Std" w:hAnsi="HelveticaNeueLT Std"/>
                <w:bCs/>
                <w:szCs w:val="20"/>
                <w:lang w:val="fr-BE"/>
              </w:rPr>
            </w:pPr>
          </w:p>
        </w:tc>
      </w:tr>
      <w:tr w:rsidR="005D4E90" w:rsidRPr="005D4E90" w14:paraId="51BC119B" w14:textId="77777777" w:rsidTr="008F1B75">
        <w:trPr>
          <w:trHeight w:val="567"/>
          <w:jc w:val="center"/>
        </w:trPr>
        <w:tc>
          <w:tcPr>
            <w:tcW w:w="3118" w:type="dxa"/>
            <w:vAlign w:val="center"/>
          </w:tcPr>
          <w:p w14:paraId="1D685EB7" w14:textId="77777777" w:rsidR="005D4E90" w:rsidRPr="009937E9" w:rsidRDefault="005D4E90" w:rsidP="005D4E90">
            <w:pPr>
              <w:rPr>
                <w:rFonts w:ascii="HelveticaNeueLT Std" w:hAnsi="HelveticaNeueLT Std"/>
                <w:bCs/>
                <w:szCs w:val="20"/>
                <w:lang w:val="fr-BE"/>
              </w:rPr>
            </w:pPr>
          </w:p>
        </w:tc>
        <w:tc>
          <w:tcPr>
            <w:tcW w:w="3118" w:type="dxa"/>
            <w:vAlign w:val="center"/>
          </w:tcPr>
          <w:p w14:paraId="48064BF3" w14:textId="77777777" w:rsidR="005D4E90" w:rsidRPr="009937E9" w:rsidRDefault="005D4E90" w:rsidP="005D4E90">
            <w:pPr>
              <w:rPr>
                <w:rFonts w:ascii="HelveticaNeueLT Std" w:hAnsi="HelveticaNeueLT Std"/>
                <w:bCs/>
                <w:szCs w:val="20"/>
                <w:lang w:val="fr-BE"/>
              </w:rPr>
            </w:pPr>
          </w:p>
        </w:tc>
        <w:tc>
          <w:tcPr>
            <w:tcW w:w="1985" w:type="dxa"/>
            <w:vAlign w:val="center"/>
          </w:tcPr>
          <w:p w14:paraId="349C8F55" w14:textId="77777777" w:rsidR="005D4E90" w:rsidRPr="009937E9" w:rsidRDefault="005D4E90" w:rsidP="005D4E90">
            <w:pPr>
              <w:rPr>
                <w:rFonts w:ascii="HelveticaNeueLT Std" w:hAnsi="HelveticaNeueLT Std"/>
                <w:bCs/>
                <w:szCs w:val="20"/>
                <w:lang w:val="fr-BE"/>
              </w:rPr>
            </w:pPr>
          </w:p>
        </w:tc>
        <w:tc>
          <w:tcPr>
            <w:tcW w:w="1985" w:type="dxa"/>
            <w:vAlign w:val="center"/>
          </w:tcPr>
          <w:p w14:paraId="7533727D" w14:textId="77777777" w:rsidR="005D4E90" w:rsidRPr="009937E9" w:rsidRDefault="005D4E90" w:rsidP="005D4E90">
            <w:pPr>
              <w:rPr>
                <w:rFonts w:ascii="HelveticaNeueLT Std" w:hAnsi="HelveticaNeueLT Std"/>
                <w:bCs/>
                <w:szCs w:val="20"/>
                <w:lang w:val="fr-BE"/>
              </w:rPr>
            </w:pPr>
          </w:p>
        </w:tc>
      </w:tr>
      <w:tr w:rsidR="005D4E90" w:rsidRPr="005D4E90" w14:paraId="1F384B56" w14:textId="77777777" w:rsidTr="008F1B75">
        <w:trPr>
          <w:trHeight w:val="567"/>
          <w:jc w:val="center"/>
        </w:trPr>
        <w:tc>
          <w:tcPr>
            <w:tcW w:w="3118" w:type="dxa"/>
            <w:vAlign w:val="center"/>
          </w:tcPr>
          <w:p w14:paraId="36FC4C3D" w14:textId="77777777" w:rsidR="005D4E90" w:rsidRPr="009937E9" w:rsidRDefault="005D4E90" w:rsidP="005D4E90">
            <w:pPr>
              <w:rPr>
                <w:rFonts w:ascii="HelveticaNeueLT Std" w:hAnsi="HelveticaNeueLT Std"/>
                <w:bCs/>
                <w:szCs w:val="20"/>
                <w:lang w:val="fr-BE"/>
              </w:rPr>
            </w:pPr>
          </w:p>
        </w:tc>
        <w:tc>
          <w:tcPr>
            <w:tcW w:w="3118" w:type="dxa"/>
            <w:vAlign w:val="center"/>
          </w:tcPr>
          <w:p w14:paraId="08058D57" w14:textId="77777777" w:rsidR="005D4E90" w:rsidRPr="009937E9" w:rsidRDefault="005D4E90" w:rsidP="005D4E90">
            <w:pPr>
              <w:rPr>
                <w:rFonts w:ascii="HelveticaNeueLT Std" w:hAnsi="HelveticaNeueLT Std"/>
                <w:bCs/>
                <w:szCs w:val="20"/>
                <w:lang w:val="fr-BE"/>
              </w:rPr>
            </w:pPr>
          </w:p>
        </w:tc>
        <w:tc>
          <w:tcPr>
            <w:tcW w:w="1985" w:type="dxa"/>
            <w:vAlign w:val="center"/>
          </w:tcPr>
          <w:p w14:paraId="580BF987" w14:textId="77777777" w:rsidR="005D4E90" w:rsidRPr="009937E9" w:rsidRDefault="005D4E90" w:rsidP="005D4E90">
            <w:pPr>
              <w:rPr>
                <w:rFonts w:ascii="HelveticaNeueLT Std" w:hAnsi="HelveticaNeueLT Std"/>
                <w:bCs/>
                <w:szCs w:val="20"/>
                <w:lang w:val="fr-BE"/>
              </w:rPr>
            </w:pPr>
          </w:p>
        </w:tc>
        <w:tc>
          <w:tcPr>
            <w:tcW w:w="1985" w:type="dxa"/>
            <w:vAlign w:val="center"/>
          </w:tcPr>
          <w:p w14:paraId="5E708F5A" w14:textId="77777777" w:rsidR="005D4E90" w:rsidRPr="009937E9" w:rsidRDefault="005D4E90" w:rsidP="005D4E90">
            <w:pPr>
              <w:rPr>
                <w:rFonts w:ascii="HelveticaNeueLT Std" w:hAnsi="HelveticaNeueLT Std"/>
                <w:bCs/>
                <w:szCs w:val="20"/>
                <w:lang w:val="fr-BE"/>
              </w:rPr>
            </w:pPr>
          </w:p>
        </w:tc>
      </w:tr>
    </w:tbl>
    <w:p w14:paraId="36495ABB" w14:textId="7D74F4BD" w:rsidR="005D1607" w:rsidRPr="005D4E90" w:rsidRDefault="005D1607" w:rsidP="005D4E90">
      <w:pPr>
        <w:pStyle w:val="En-tte"/>
        <w:tabs>
          <w:tab w:val="left" w:pos="5100"/>
        </w:tabs>
        <w:spacing w:before="120" w:after="120" w:line="280" w:lineRule="atLeast"/>
        <w:rPr>
          <w:rFonts w:ascii="HelveticaNeueLT Std" w:hAnsi="HelveticaNeueLT Std" w:cs="Arial"/>
          <w:b/>
          <w:caps/>
          <w:lang w:val="nl-BE"/>
        </w:rPr>
      </w:pPr>
      <w:r w:rsidRPr="005D4E90">
        <w:rPr>
          <w:rFonts w:ascii="HelveticaNeueLT Std" w:hAnsi="HelveticaNeueLT Std" w:cs="Arial"/>
          <w:b/>
          <w:caps/>
          <w:lang w:val="nl-BE"/>
        </w:rPr>
        <w:t>Opmerkingen van de werknemer</w:t>
      </w:r>
      <w:r w:rsidR="005D4E90">
        <w:rPr>
          <w:rFonts w:ascii="HelveticaNeueLT Std" w:hAnsi="HelveticaNeueLT Std" w:cs="Arial"/>
          <w:b/>
          <w:caps/>
          <w:lang w:val="nl-BE"/>
        </w:rPr>
        <w:t>:</w:t>
      </w:r>
    </w:p>
    <w:p w14:paraId="5420CC38" w14:textId="3FE058C2" w:rsidR="005D1607" w:rsidRDefault="005D1607" w:rsidP="00286FB2">
      <w:pPr>
        <w:rPr>
          <w:rFonts w:ascii="HelveticaNeueLT Std" w:hAnsi="HelveticaNeueLT Std"/>
          <w:szCs w:val="20"/>
        </w:rPr>
      </w:pPr>
      <w:r w:rsidRPr="00AC1388">
        <w:rPr>
          <w:rFonts w:ascii="HelveticaNeueLT Std" w:hAnsi="HelveticaNeueLT Std"/>
          <w:szCs w:val="20"/>
        </w:rPr>
        <w:t>………………………………………………………………………………………………………………………………………………………………………………………………………………………………………………………………………………………………………………………………………………………………………………</w:t>
      </w:r>
      <w:r w:rsidR="00234D1E" w:rsidRPr="00AC1388">
        <w:rPr>
          <w:rFonts w:ascii="HelveticaNeueLT Std" w:hAnsi="HelveticaNeueLT Std"/>
          <w:szCs w:val="20"/>
        </w:rPr>
        <w:t>……………………………………………………………………………………………………………………………………………………………………………………………………………………………………………………………………………………………………………………………………………………………………………………………………………………………………………………………………………………………………………………………………………………………………………………………………………………………………</w:t>
      </w:r>
      <w:r w:rsidRPr="00AC1388">
        <w:rPr>
          <w:rFonts w:ascii="HelveticaNeueLT Std" w:hAnsi="HelveticaNeueLT Std"/>
          <w:szCs w:val="20"/>
        </w:rPr>
        <w:t>…………………………………………</w:t>
      </w:r>
      <w:r w:rsidR="00286FB2" w:rsidRPr="00AC1388">
        <w:rPr>
          <w:rFonts w:ascii="HelveticaNeueLT Std" w:hAnsi="HelveticaNeueLT Std"/>
          <w:szCs w:val="20"/>
        </w:rPr>
        <w:t>………………………………………………………………………………………………………………………………………………………………………………………………………………………………………………………………</w:t>
      </w:r>
    </w:p>
    <w:p w14:paraId="1CB9E5F7" w14:textId="77777777" w:rsidR="00286FB2" w:rsidRPr="00AC1388" w:rsidRDefault="00286FB2" w:rsidP="00286FB2">
      <w:pPr>
        <w:rPr>
          <w:rFonts w:ascii="HelveticaNeueLT Std" w:hAnsi="HelveticaNeueLT Std"/>
          <w:szCs w:val="20"/>
        </w:rPr>
      </w:pPr>
    </w:p>
    <w:p w14:paraId="158067C4" w14:textId="5FBB6C5E" w:rsidR="005D1607" w:rsidRPr="00234D1E" w:rsidRDefault="005D1607" w:rsidP="00234D1E">
      <w:pPr>
        <w:spacing w:after="120" w:line="259" w:lineRule="auto"/>
        <w:rPr>
          <w:rFonts w:ascii="HelveticaNeueLT Std" w:hAnsi="HelveticaNeueLT Std" w:cs="Arial"/>
          <w:b/>
          <w:caps/>
          <w:szCs w:val="20"/>
        </w:rPr>
      </w:pPr>
      <w:r w:rsidRPr="00234D1E">
        <w:rPr>
          <w:rFonts w:ascii="HelveticaNeueLT Std" w:hAnsi="HelveticaNeueLT Std" w:cs="Arial"/>
          <w:b/>
          <w:caps/>
          <w:szCs w:val="20"/>
        </w:rPr>
        <w:t xml:space="preserve">Handtekening van de werkgever </w:t>
      </w:r>
      <w:r w:rsidRPr="00234D1E">
        <w:rPr>
          <w:rFonts w:ascii="HelveticaNeueLT Std" w:hAnsi="HelveticaNeueLT Std" w:cs="Arial"/>
          <w:b/>
          <w:caps/>
          <w:szCs w:val="20"/>
        </w:rPr>
        <w:tab/>
      </w:r>
      <w:r w:rsidRPr="00234D1E">
        <w:rPr>
          <w:rFonts w:ascii="HelveticaNeueLT Std" w:hAnsi="HelveticaNeueLT Std" w:cs="Arial"/>
          <w:b/>
          <w:caps/>
          <w:szCs w:val="20"/>
        </w:rPr>
        <w:tab/>
      </w:r>
      <w:r w:rsidRPr="00234D1E">
        <w:rPr>
          <w:rFonts w:ascii="HelveticaNeueLT Std" w:hAnsi="HelveticaNeueLT Std" w:cs="Arial"/>
          <w:b/>
          <w:caps/>
          <w:szCs w:val="20"/>
        </w:rPr>
        <w:tab/>
      </w:r>
      <w:r w:rsidRPr="00234D1E">
        <w:rPr>
          <w:rFonts w:ascii="HelveticaNeueLT Std" w:hAnsi="HelveticaNeueLT Std" w:cs="Arial"/>
          <w:b/>
          <w:caps/>
          <w:szCs w:val="20"/>
        </w:rPr>
        <w:tab/>
      </w:r>
      <w:r w:rsidRPr="00234D1E">
        <w:rPr>
          <w:rFonts w:ascii="HelveticaNeueLT Std" w:hAnsi="HelveticaNeueLT Std" w:cs="Arial"/>
          <w:b/>
          <w:caps/>
          <w:szCs w:val="20"/>
        </w:rPr>
        <w:tab/>
      </w:r>
      <w:r w:rsidR="001B7B4B" w:rsidRPr="00234D1E">
        <w:rPr>
          <w:rFonts w:ascii="HelveticaNeueLT Std" w:hAnsi="HelveticaNeueLT Std" w:cs="Arial"/>
          <w:b/>
          <w:caps/>
          <w:szCs w:val="20"/>
        </w:rPr>
        <w:t>D</w:t>
      </w:r>
      <w:r w:rsidRPr="00234D1E">
        <w:rPr>
          <w:rFonts w:ascii="HelveticaNeueLT Std" w:hAnsi="HelveticaNeueLT Std" w:cs="Arial"/>
          <w:b/>
          <w:caps/>
          <w:szCs w:val="20"/>
        </w:rPr>
        <w:t>atum</w:t>
      </w:r>
    </w:p>
    <w:p w14:paraId="000D88DA" w14:textId="77777777" w:rsidR="005D1607" w:rsidRPr="00AC1388" w:rsidRDefault="005D1607" w:rsidP="00C7388E">
      <w:pPr>
        <w:spacing w:before="120" w:after="120" w:line="259" w:lineRule="auto"/>
        <w:rPr>
          <w:rFonts w:ascii="HelveticaNeueLT Std" w:hAnsi="HelveticaNeueLT Std"/>
          <w:szCs w:val="20"/>
        </w:rPr>
      </w:pPr>
    </w:p>
    <w:p w14:paraId="623B7EA5" w14:textId="77777777" w:rsidR="005D1607" w:rsidRPr="00AC1388" w:rsidRDefault="005D1607" w:rsidP="00C7388E">
      <w:pPr>
        <w:spacing w:before="120" w:after="120" w:line="259" w:lineRule="auto"/>
        <w:rPr>
          <w:rFonts w:ascii="HelveticaNeueLT Std" w:hAnsi="HelveticaNeueLT Std"/>
          <w:szCs w:val="20"/>
        </w:rPr>
      </w:pPr>
    </w:p>
    <w:p w14:paraId="1F766971" w14:textId="77777777" w:rsidR="005D1607" w:rsidRPr="00AC1388" w:rsidRDefault="005D1607" w:rsidP="00C7388E">
      <w:pPr>
        <w:spacing w:before="120" w:after="120" w:line="259" w:lineRule="auto"/>
        <w:rPr>
          <w:rFonts w:ascii="HelveticaNeueLT Std" w:hAnsi="HelveticaNeueLT Std"/>
          <w:szCs w:val="20"/>
        </w:rPr>
      </w:pPr>
    </w:p>
    <w:p w14:paraId="719D305D" w14:textId="136CF726" w:rsidR="005D1607" w:rsidRPr="00234D1E" w:rsidRDefault="005D1607" w:rsidP="00234D1E">
      <w:pPr>
        <w:spacing w:after="120" w:line="259" w:lineRule="auto"/>
        <w:rPr>
          <w:rFonts w:ascii="HelveticaNeueLT Std" w:hAnsi="HelveticaNeueLT Std" w:cs="Arial"/>
          <w:b/>
          <w:caps/>
          <w:szCs w:val="20"/>
          <w:lang w:val="fr-BE"/>
        </w:rPr>
      </w:pPr>
      <w:r w:rsidRPr="00234D1E">
        <w:rPr>
          <w:rFonts w:ascii="HelveticaNeueLT Std" w:hAnsi="HelveticaNeueLT Std" w:cs="Arial"/>
          <w:b/>
          <w:caps/>
          <w:szCs w:val="20"/>
          <w:lang w:val="fr-BE"/>
        </w:rPr>
        <w:t>Handtekenin</w:t>
      </w:r>
      <w:r w:rsidR="00FA202C" w:rsidRPr="00234D1E">
        <w:rPr>
          <w:rFonts w:ascii="HelveticaNeueLT Std" w:hAnsi="HelveticaNeueLT Std" w:cs="Arial"/>
          <w:b/>
          <w:caps/>
          <w:szCs w:val="20"/>
          <w:lang w:val="fr-BE"/>
        </w:rPr>
        <w:t>g</w:t>
      </w:r>
      <w:r w:rsidRPr="00234D1E">
        <w:rPr>
          <w:rFonts w:ascii="HelveticaNeueLT Std" w:hAnsi="HelveticaNeueLT Std" w:cs="Arial"/>
          <w:b/>
          <w:caps/>
          <w:szCs w:val="20"/>
          <w:lang w:val="fr-BE"/>
        </w:rPr>
        <w:t xml:space="preserve"> van de werknemer</w:t>
      </w:r>
      <w:r w:rsidRPr="00234D1E">
        <w:rPr>
          <w:rFonts w:ascii="HelveticaNeueLT Std" w:hAnsi="HelveticaNeueLT Std" w:cs="Arial"/>
          <w:b/>
          <w:caps/>
          <w:szCs w:val="20"/>
          <w:lang w:val="fr-BE"/>
        </w:rPr>
        <w:tab/>
      </w:r>
      <w:r w:rsidRPr="00234D1E">
        <w:rPr>
          <w:rFonts w:ascii="HelveticaNeueLT Std" w:hAnsi="HelveticaNeueLT Std" w:cs="Arial"/>
          <w:b/>
          <w:caps/>
          <w:szCs w:val="20"/>
          <w:lang w:val="fr-BE"/>
        </w:rPr>
        <w:tab/>
      </w:r>
      <w:r w:rsidRPr="00234D1E">
        <w:rPr>
          <w:rFonts w:ascii="HelveticaNeueLT Std" w:hAnsi="HelveticaNeueLT Std" w:cs="Arial"/>
          <w:b/>
          <w:caps/>
          <w:szCs w:val="20"/>
          <w:lang w:val="fr-BE"/>
        </w:rPr>
        <w:tab/>
      </w:r>
      <w:r w:rsidRPr="00234D1E">
        <w:rPr>
          <w:rFonts w:ascii="HelveticaNeueLT Std" w:hAnsi="HelveticaNeueLT Std" w:cs="Arial"/>
          <w:b/>
          <w:caps/>
          <w:szCs w:val="20"/>
          <w:lang w:val="fr-BE"/>
        </w:rPr>
        <w:tab/>
      </w:r>
      <w:r w:rsidRPr="00234D1E">
        <w:rPr>
          <w:rFonts w:ascii="HelveticaNeueLT Std" w:hAnsi="HelveticaNeueLT Std" w:cs="Arial"/>
          <w:b/>
          <w:caps/>
          <w:szCs w:val="20"/>
          <w:lang w:val="fr-BE"/>
        </w:rPr>
        <w:tab/>
      </w:r>
      <w:r w:rsidR="001B7B4B" w:rsidRPr="00234D1E">
        <w:rPr>
          <w:rFonts w:ascii="HelveticaNeueLT Std" w:hAnsi="HelveticaNeueLT Std" w:cs="Arial"/>
          <w:b/>
          <w:caps/>
          <w:szCs w:val="20"/>
          <w:lang w:val="fr-BE"/>
        </w:rPr>
        <w:t>D</w:t>
      </w:r>
      <w:r w:rsidRPr="00234D1E">
        <w:rPr>
          <w:rFonts w:ascii="HelveticaNeueLT Std" w:hAnsi="HelveticaNeueLT Std" w:cs="Arial"/>
          <w:b/>
          <w:caps/>
          <w:szCs w:val="20"/>
          <w:lang w:val="fr-BE"/>
        </w:rPr>
        <w:t>atum</w:t>
      </w:r>
    </w:p>
    <w:p w14:paraId="36555ED4" w14:textId="652269A9" w:rsidR="005D1607" w:rsidRPr="001B7B4B" w:rsidRDefault="005D1607" w:rsidP="00234D1E">
      <w:pPr>
        <w:pStyle w:val="Paragraphedeliste"/>
        <w:numPr>
          <w:ilvl w:val="0"/>
          <w:numId w:val="6"/>
        </w:numPr>
        <w:spacing w:after="120"/>
        <w:rPr>
          <w:rFonts w:ascii="HelveticaNeueLT Std" w:hAnsi="HelveticaNeueLT Std"/>
          <w:sz w:val="20"/>
          <w:szCs w:val="20"/>
          <w:lang w:val="nl-BE"/>
        </w:rPr>
      </w:pPr>
      <w:r w:rsidRPr="001B7B4B">
        <w:rPr>
          <w:rFonts w:ascii="HelveticaNeueLT Std" w:hAnsi="HelveticaNeueLT Std"/>
          <w:sz w:val="20"/>
          <w:szCs w:val="20"/>
          <w:lang w:val="nl-BE"/>
        </w:rPr>
        <w:t>Voor akkoord</w:t>
      </w:r>
    </w:p>
    <w:p w14:paraId="2F8D91E2" w14:textId="0217583B" w:rsidR="005D1607" w:rsidRDefault="005D1607" w:rsidP="00234D1E">
      <w:pPr>
        <w:spacing w:after="120"/>
        <w:rPr>
          <w:rFonts w:ascii="HelveticaNeueLT Std" w:hAnsi="HelveticaNeueLT Std"/>
          <w:szCs w:val="20"/>
        </w:rPr>
      </w:pPr>
    </w:p>
    <w:p w14:paraId="54A08588" w14:textId="77777777" w:rsidR="00234D1E" w:rsidRPr="00AC1388" w:rsidRDefault="00234D1E" w:rsidP="00234D1E">
      <w:pPr>
        <w:spacing w:after="120"/>
        <w:rPr>
          <w:rFonts w:ascii="HelveticaNeueLT Std" w:hAnsi="HelveticaNeueLT Std"/>
          <w:szCs w:val="20"/>
        </w:rPr>
      </w:pPr>
    </w:p>
    <w:p w14:paraId="1DBABE95" w14:textId="0A3DAA23" w:rsidR="005D1607" w:rsidRPr="001B7B4B" w:rsidRDefault="005D1607" w:rsidP="005C2FDA">
      <w:pPr>
        <w:pStyle w:val="Paragraphedeliste"/>
        <w:numPr>
          <w:ilvl w:val="0"/>
          <w:numId w:val="6"/>
        </w:numPr>
        <w:spacing w:after="120"/>
        <w:ind w:left="714" w:hanging="357"/>
        <w:contextualSpacing w:val="0"/>
        <w:rPr>
          <w:rFonts w:ascii="HelveticaNeueLT Std" w:hAnsi="HelveticaNeueLT Std"/>
          <w:sz w:val="20"/>
          <w:szCs w:val="20"/>
          <w:lang w:val="nl-BE"/>
        </w:rPr>
      </w:pPr>
      <w:r w:rsidRPr="001B7B4B">
        <w:rPr>
          <w:rFonts w:ascii="HelveticaNeueLT Std" w:hAnsi="HelveticaNeueLT Std"/>
          <w:sz w:val="20"/>
          <w:szCs w:val="20"/>
          <w:lang w:val="nl-BE"/>
        </w:rPr>
        <w:t>Niet akkoord</w:t>
      </w:r>
    </w:p>
    <w:p w14:paraId="5AEEFF08" w14:textId="7D6A9F19" w:rsidR="005D1607" w:rsidRPr="00AC1388" w:rsidRDefault="005D1607" w:rsidP="00681212">
      <w:pPr>
        <w:pStyle w:val="Paragraphedeliste"/>
        <w:spacing w:after="120"/>
        <w:rPr>
          <w:rFonts w:ascii="HelveticaNeueLT Std" w:hAnsi="HelveticaNeueLT Std"/>
          <w:sz w:val="20"/>
          <w:szCs w:val="20"/>
          <w:lang w:val="nl-BE"/>
        </w:rPr>
      </w:pPr>
      <w:r w:rsidRPr="00AC1388">
        <w:rPr>
          <w:rFonts w:ascii="HelveticaNeueLT Std" w:hAnsi="HelveticaNeueLT Std"/>
          <w:sz w:val="20"/>
          <w:szCs w:val="20"/>
          <w:lang w:val="nl-BE"/>
        </w:rPr>
        <w:t>Vermeld de reden van het niet akkoord</w:t>
      </w:r>
      <w:r w:rsidR="00DB51E9" w:rsidRPr="00AC1388">
        <w:rPr>
          <w:rFonts w:ascii="HelveticaNeueLT Std" w:hAnsi="HelveticaNeueLT Std"/>
          <w:sz w:val="20"/>
          <w:szCs w:val="20"/>
          <w:lang w:val="nl-BE"/>
        </w:rPr>
        <w:t xml:space="preserve"> gaan</w:t>
      </w:r>
      <w:r w:rsidR="00767FF3">
        <w:rPr>
          <w:rFonts w:ascii="HelveticaNeueLT Std" w:hAnsi="HelveticaNeueLT Std"/>
          <w:sz w:val="20"/>
          <w:szCs w:val="20"/>
          <w:lang w:val="nl-BE"/>
        </w:rPr>
        <w:t>:</w:t>
      </w:r>
    </w:p>
    <w:p w14:paraId="02E8A618" w14:textId="3B66CDF2" w:rsidR="00234D1E" w:rsidRPr="00D650AE" w:rsidRDefault="005D1607" w:rsidP="00286FB2">
      <w:pPr>
        <w:pStyle w:val="Paragraphedeliste"/>
        <w:rPr>
          <w:rFonts w:ascii="HelveticaNeueLT Std" w:hAnsi="HelveticaNeueLT Std"/>
          <w:szCs w:val="20"/>
          <w:lang w:val="nl-BE"/>
        </w:rPr>
      </w:pPr>
      <w:r w:rsidRPr="00AC1388">
        <w:rPr>
          <w:rFonts w:ascii="HelveticaNeueLT Std" w:hAnsi="HelveticaNeueLT Std"/>
          <w:sz w:val="20"/>
          <w:szCs w:val="20"/>
          <w:lang w:val="nl-BE"/>
        </w:rPr>
        <w:t>………………………………………………………………………………………………………………</w:t>
      </w:r>
      <w:r w:rsidR="00234D1E" w:rsidRPr="00AC1388">
        <w:rPr>
          <w:rFonts w:ascii="HelveticaNeueLT Std" w:hAnsi="HelveticaNeueLT Std"/>
          <w:sz w:val="20"/>
          <w:szCs w:val="20"/>
          <w:lang w:val="nl-BE"/>
        </w:rPr>
        <w:t>………………………………………………………………………………………………………………………………………………………………………………………………………………………………………………………………………………………………………………………………………………………………………………………………………………………………………………………………</w:t>
      </w:r>
      <w:r w:rsidRPr="00AC1388">
        <w:rPr>
          <w:rFonts w:ascii="HelveticaNeueLT Std" w:hAnsi="HelveticaNeueLT Std"/>
          <w:sz w:val="20"/>
          <w:szCs w:val="20"/>
          <w:lang w:val="nl-BE"/>
        </w:rPr>
        <w:t>……………………………………………………………………………………………………………………………………………………………………………………………………………………………………………………………………</w:t>
      </w:r>
      <w:r w:rsidR="00286FB2" w:rsidRPr="00AC1388">
        <w:rPr>
          <w:rFonts w:ascii="HelveticaNeueLT Std" w:hAnsi="HelveticaNeueLT Std"/>
          <w:sz w:val="20"/>
          <w:szCs w:val="20"/>
          <w:lang w:val="nl-BE"/>
        </w:rPr>
        <w:t>……………………………………………………………………………………………………………………</w:t>
      </w:r>
      <w:r w:rsidR="00234D1E" w:rsidRPr="00D650AE">
        <w:rPr>
          <w:rFonts w:ascii="HelveticaNeueLT Std" w:hAnsi="HelveticaNeueLT Std"/>
          <w:szCs w:val="20"/>
          <w:lang w:val="nl-BE"/>
        </w:rPr>
        <w:br w:type="page"/>
      </w:r>
    </w:p>
    <w:p w14:paraId="10D1E000" w14:textId="62988CBD" w:rsidR="00234D1E" w:rsidRPr="00286FB2" w:rsidRDefault="00C314F4" w:rsidP="00BE492F">
      <w:pPr>
        <w:spacing w:after="240" w:line="259" w:lineRule="auto"/>
        <w:rPr>
          <w:rFonts w:ascii="HelveticaNeueLT Std" w:hAnsi="HelveticaNeueLT Std"/>
          <w:b/>
          <w:sz w:val="24"/>
          <w:szCs w:val="28"/>
        </w:rPr>
      </w:pPr>
      <w:r w:rsidRPr="00286FB2">
        <w:rPr>
          <w:rFonts w:ascii="HelveticaNeueLT Std" w:hAnsi="HelveticaNeueLT Std" w:cs="Arial"/>
          <w:b/>
          <w:caps/>
          <w:sz w:val="22"/>
          <w:szCs w:val="28"/>
        </w:rPr>
        <w:t>Algemene informatie</w:t>
      </w:r>
    </w:p>
    <w:p w14:paraId="37CBD5C9" w14:textId="1032282C" w:rsidR="00B1110A" w:rsidRPr="00B1110A" w:rsidRDefault="00B1110A" w:rsidP="00B1110A">
      <w:pPr>
        <w:spacing w:after="120" w:line="259" w:lineRule="auto"/>
        <w:jc w:val="both"/>
        <w:rPr>
          <w:rFonts w:ascii="HelveticaNeueLT Std" w:hAnsi="HelveticaNeueLT Std" w:cs="Arial"/>
          <w:sz w:val="22"/>
          <w:szCs w:val="22"/>
        </w:rPr>
      </w:pPr>
      <w:r w:rsidRPr="00B1110A">
        <w:rPr>
          <w:rFonts w:ascii="HelveticaNeueLT Std" w:hAnsi="HelveticaNeueLT Std" w:cs="Arial"/>
          <w:b/>
          <w:bCs/>
          <w:sz w:val="22"/>
          <w:szCs w:val="22"/>
        </w:rPr>
        <w:t xml:space="preserve">De werkgever onderzoekt de concrete mogelijkheden voor aangepast of ander werk en/of voor aanpassingen aan de werkpost, </w:t>
      </w:r>
    </w:p>
    <w:p w14:paraId="21D54195" w14:textId="5F72955C" w:rsidR="00B1110A" w:rsidRPr="00B1110A" w:rsidRDefault="00B1110A"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B1110A">
        <w:rPr>
          <w:rFonts w:ascii="HelveticaNeueLT Std" w:hAnsi="HelveticaNeueLT Std" w:cs="Arial"/>
          <w:color w:val="000000" w:themeColor="text1"/>
          <w:lang w:val="nl-BE"/>
        </w:rPr>
        <w:t xml:space="preserve">na ontvangst van de re-integratiebeoordeling, wanneer het gaat om een </w:t>
      </w:r>
      <w:r w:rsidRPr="00B1110A">
        <w:rPr>
          <w:rFonts w:ascii="HelveticaNeueLT Std" w:hAnsi="HelveticaNeueLT Std" w:cs="Arial"/>
          <w:color w:val="000000" w:themeColor="text1"/>
          <w:u w:val="single"/>
          <w:lang w:val="nl-BE"/>
        </w:rPr>
        <w:t>beslissing A</w:t>
      </w:r>
      <w:r w:rsidRPr="00B1110A">
        <w:rPr>
          <w:rFonts w:ascii="HelveticaNeueLT Std" w:hAnsi="HelveticaNeueLT Std" w:cs="Arial"/>
          <w:color w:val="000000" w:themeColor="text1"/>
          <w:lang w:val="nl-BE"/>
        </w:rPr>
        <w:t xml:space="preserve"> (tijdelijke ongeschiktheid),</w:t>
      </w:r>
    </w:p>
    <w:p w14:paraId="0D41C880" w14:textId="088D952B" w:rsidR="00B1110A" w:rsidRPr="00CC511C" w:rsidRDefault="00B640B1"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CC511C">
        <w:rPr>
          <w:rFonts w:ascii="HelveticaNeueLT Std" w:hAnsi="HelveticaNeueLT Std" w:cs="Arial"/>
          <w:color w:val="000000" w:themeColor="text1"/>
          <w:lang w:val="nl-BE"/>
        </w:rPr>
        <w:t>na het verstrijken van de termijn voor het instellen van beroep</w:t>
      </w:r>
      <w:r w:rsidR="00827A37" w:rsidRPr="00CC511C">
        <w:rPr>
          <w:rFonts w:ascii="HelveticaNeueLT Std" w:hAnsi="HelveticaNeueLT Std" w:cs="Arial"/>
          <w:color w:val="000000" w:themeColor="text1"/>
          <w:lang w:val="nl-BE"/>
        </w:rPr>
        <w:t xml:space="preserve"> (21 kalend</w:t>
      </w:r>
      <w:r w:rsidR="007D7536" w:rsidRPr="00CC511C">
        <w:rPr>
          <w:rFonts w:ascii="HelveticaNeueLT Std" w:hAnsi="HelveticaNeueLT Std" w:cs="Arial"/>
          <w:color w:val="000000" w:themeColor="text1"/>
          <w:lang w:val="nl-BE"/>
        </w:rPr>
        <w:t>e</w:t>
      </w:r>
      <w:r w:rsidR="00827A37" w:rsidRPr="00CC511C">
        <w:rPr>
          <w:rFonts w:ascii="HelveticaNeueLT Std" w:hAnsi="HelveticaNeueLT Std" w:cs="Arial"/>
          <w:color w:val="000000" w:themeColor="text1"/>
          <w:lang w:val="nl-BE"/>
        </w:rPr>
        <w:t xml:space="preserve">rdagen) die </w:t>
      </w:r>
      <w:r w:rsidRPr="00CC511C">
        <w:rPr>
          <w:rFonts w:ascii="HelveticaNeueLT Std" w:hAnsi="HelveticaNeueLT Std" w:cs="Arial"/>
          <w:color w:val="000000" w:themeColor="text1"/>
          <w:lang w:val="nl-BE"/>
        </w:rPr>
        <w:t xml:space="preserve">de </w:t>
      </w:r>
      <w:r w:rsidR="00047C8F" w:rsidRPr="00CC511C">
        <w:rPr>
          <w:rFonts w:ascii="HelveticaNeueLT Std" w:hAnsi="HelveticaNeueLT Std" w:cs="Arial"/>
          <w:color w:val="000000" w:themeColor="text1"/>
          <w:u w:val="single"/>
          <w:lang w:val="nl-BE"/>
        </w:rPr>
        <w:t>beslissing B</w:t>
      </w:r>
      <w:r w:rsidR="00047C8F" w:rsidRPr="00CC511C">
        <w:rPr>
          <w:rFonts w:ascii="HelveticaNeueLT Std" w:hAnsi="HelveticaNeueLT Std" w:cs="Arial"/>
          <w:color w:val="000000" w:themeColor="text1"/>
          <w:lang w:val="nl-BE"/>
        </w:rPr>
        <w:t xml:space="preserve"> (definitieve ongeschiktheid) </w:t>
      </w:r>
      <w:r w:rsidRPr="00CC511C">
        <w:rPr>
          <w:rFonts w:ascii="HelveticaNeueLT Std" w:hAnsi="HelveticaNeueLT Std" w:cs="Arial"/>
          <w:color w:val="000000" w:themeColor="text1"/>
          <w:lang w:val="nl-BE"/>
        </w:rPr>
        <w:t xml:space="preserve">van de preventieadviseur-arbeidsarts </w:t>
      </w:r>
      <w:r w:rsidR="00047C8F" w:rsidRPr="00CC511C">
        <w:rPr>
          <w:rFonts w:ascii="HelveticaNeueLT Std" w:hAnsi="HelveticaNeueLT Std" w:cs="Arial"/>
          <w:color w:val="000000" w:themeColor="text1"/>
          <w:lang w:val="nl-BE"/>
        </w:rPr>
        <w:t>over de re-integratieboordeling bevestigt,</w:t>
      </w:r>
    </w:p>
    <w:p w14:paraId="69C28049" w14:textId="3185C091" w:rsidR="00047C8F" w:rsidRPr="00CC511C" w:rsidRDefault="00047C8F"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CC511C">
        <w:rPr>
          <w:rFonts w:ascii="HelveticaNeueLT Std" w:hAnsi="HelveticaNeueLT Std" w:cs="Arial"/>
          <w:color w:val="000000" w:themeColor="text1"/>
          <w:lang w:val="nl-BE"/>
        </w:rPr>
        <w:t>na het verstrijken van de termijn voor het instellen van beroep (21 kalend</w:t>
      </w:r>
      <w:r w:rsidR="007D7536" w:rsidRPr="00CC511C">
        <w:rPr>
          <w:rFonts w:ascii="HelveticaNeueLT Std" w:hAnsi="HelveticaNeueLT Std" w:cs="Arial"/>
          <w:color w:val="000000" w:themeColor="text1"/>
          <w:lang w:val="nl-BE"/>
        </w:rPr>
        <w:t>e</w:t>
      </w:r>
      <w:r w:rsidRPr="00CC511C">
        <w:rPr>
          <w:rFonts w:ascii="HelveticaNeueLT Std" w:hAnsi="HelveticaNeueLT Std" w:cs="Arial"/>
          <w:color w:val="000000" w:themeColor="text1"/>
          <w:lang w:val="nl-BE"/>
        </w:rPr>
        <w:t xml:space="preserve">rdagen) die de </w:t>
      </w:r>
      <w:r w:rsidRPr="00CC511C">
        <w:rPr>
          <w:rFonts w:ascii="HelveticaNeueLT Std" w:hAnsi="HelveticaNeueLT Std" w:cs="Arial"/>
          <w:color w:val="000000" w:themeColor="text1"/>
          <w:u w:val="single"/>
          <w:lang w:val="nl-BE"/>
        </w:rPr>
        <w:t>beslissing van definitieve ongeschiktheid</w:t>
      </w:r>
      <w:r w:rsidRPr="00CC511C">
        <w:rPr>
          <w:rFonts w:ascii="HelveticaNeueLT Std" w:hAnsi="HelveticaNeueLT Std" w:cs="Arial"/>
          <w:color w:val="000000" w:themeColor="text1"/>
          <w:lang w:val="nl-BE"/>
        </w:rPr>
        <w:t xml:space="preserve"> van de preventieadviseur-arbeidsarts</w:t>
      </w:r>
      <w:r w:rsidRPr="00CC511C">
        <w:rPr>
          <w:lang w:val="nl-NL"/>
        </w:rPr>
        <w:t xml:space="preserve"> </w:t>
      </w:r>
      <w:r w:rsidRPr="00CC511C">
        <w:rPr>
          <w:rFonts w:ascii="HelveticaNeueLT Std" w:hAnsi="HelveticaNeueLT Std" w:cs="Arial"/>
          <w:color w:val="000000" w:themeColor="text1"/>
          <w:lang w:val="nl-BE"/>
        </w:rPr>
        <w:t>volgens de specifieke procedure van artikel 34</w:t>
      </w:r>
      <w:r w:rsidRPr="00CC511C">
        <w:rPr>
          <w:rStyle w:val="Appelnotedebasdep"/>
          <w:rFonts w:ascii="HelveticaNeueLT Std" w:hAnsi="HelveticaNeueLT Std" w:cs="Arial"/>
          <w:color w:val="000000" w:themeColor="text1"/>
          <w:lang w:val="nl-BE"/>
        </w:rPr>
        <w:footnoteReference w:id="2"/>
      </w:r>
      <w:r w:rsidRPr="00CC511C">
        <w:rPr>
          <w:rFonts w:ascii="HelveticaNeueLT Std" w:hAnsi="HelveticaNeueLT Std" w:cs="Arial"/>
          <w:color w:val="000000" w:themeColor="text1"/>
          <w:lang w:val="nl-BE"/>
        </w:rPr>
        <w:t>, wanneer het uitdrukkelijke verzoek om voorwaarden en modaliteiten van aangepast werk of ander werk door de werknemer is geformuleerd,</w:t>
      </w:r>
    </w:p>
    <w:p w14:paraId="2FB58209" w14:textId="28E5A59F" w:rsidR="00B1110A" w:rsidRPr="004B6F58" w:rsidRDefault="004B6F58" w:rsidP="004B6F58">
      <w:pPr>
        <w:spacing w:after="120" w:line="259" w:lineRule="auto"/>
        <w:jc w:val="both"/>
        <w:rPr>
          <w:rFonts w:ascii="HelveticaNeueLT Std" w:hAnsi="HelveticaNeueLT Std" w:cs="Arial"/>
          <w:sz w:val="22"/>
          <w:szCs w:val="22"/>
        </w:rPr>
      </w:pPr>
      <w:r w:rsidRPr="004B6F58">
        <w:rPr>
          <w:rFonts w:ascii="HelveticaNeueLT Std" w:hAnsi="HelveticaNeueLT Std" w:cs="Arial"/>
          <w:sz w:val="22"/>
          <w:szCs w:val="22"/>
        </w:rPr>
        <w:t>waarbij hij zo goed mogelijk rekening houdt met de voorwaarden en modaliteiten bepaald door de preventieadviseur-arbeidsarts, met het collectief kader inzake</w:t>
      </w:r>
      <w:r>
        <w:rPr>
          <w:rFonts w:ascii="HelveticaNeueLT Std" w:hAnsi="HelveticaNeueLT Std" w:cs="Arial"/>
          <w:sz w:val="22"/>
          <w:szCs w:val="22"/>
        </w:rPr>
        <w:t xml:space="preserve"> </w:t>
      </w:r>
      <w:r w:rsidRPr="004B6F58">
        <w:rPr>
          <w:rFonts w:ascii="HelveticaNeueLT Std" w:hAnsi="HelveticaNeueLT Std" w:cs="Arial"/>
          <w:sz w:val="22"/>
          <w:szCs w:val="22"/>
        </w:rPr>
        <w:t xml:space="preserve">re-integratie zoals bedoeld in artikel I.4-79, en in voorkomend geval met het recht op redelijke aanpassingen voor personen met een handicap, </w:t>
      </w:r>
      <w:r w:rsidRPr="004B6F58">
        <w:rPr>
          <w:rFonts w:ascii="HelveticaNeueLT Std" w:hAnsi="HelveticaNeueLT Std" w:cs="Arial"/>
          <w:b/>
          <w:bCs/>
          <w:sz w:val="22"/>
          <w:szCs w:val="22"/>
        </w:rPr>
        <w:t>en maakt vervolgens</w:t>
      </w:r>
      <w:r w:rsidRPr="004B6F58">
        <w:rPr>
          <w:rFonts w:ascii="HelveticaNeueLT Std" w:hAnsi="HelveticaNeueLT Std" w:cs="Arial"/>
          <w:sz w:val="22"/>
          <w:szCs w:val="22"/>
        </w:rPr>
        <w:t xml:space="preserve"> in overleg met de</w:t>
      </w:r>
      <w:r>
        <w:rPr>
          <w:rFonts w:ascii="HelveticaNeueLT Std" w:hAnsi="HelveticaNeueLT Std" w:cs="Arial"/>
          <w:sz w:val="22"/>
          <w:szCs w:val="22"/>
        </w:rPr>
        <w:t xml:space="preserve"> </w:t>
      </w:r>
      <w:r w:rsidRPr="004B6F58">
        <w:rPr>
          <w:rFonts w:ascii="HelveticaNeueLT Std" w:hAnsi="HelveticaNeueLT Std" w:cs="Arial"/>
          <w:sz w:val="22"/>
          <w:szCs w:val="22"/>
        </w:rPr>
        <w:t xml:space="preserve">werknemer, de preventieadviseur-arbeidsarts en, in voorkomend geval, andere personen die kunnen bijdragen tot het slagen van de re-integratie zoals bedoeld in artikel I.4-73, §3, 3° en 4°, </w:t>
      </w:r>
      <w:r w:rsidRPr="004B6F58">
        <w:rPr>
          <w:rFonts w:ascii="HelveticaNeueLT Std" w:hAnsi="HelveticaNeueLT Std" w:cs="Arial"/>
          <w:b/>
          <w:bCs/>
          <w:sz w:val="22"/>
          <w:szCs w:val="22"/>
        </w:rPr>
        <w:t>een re-integratieplan op dat aangepast is aan de gezondheidstoestand en de mogelijkheden van de werknemer</w:t>
      </w:r>
      <w:r w:rsidR="00B1110A" w:rsidRPr="004B6F58">
        <w:rPr>
          <w:rFonts w:ascii="HelveticaNeueLT Std" w:hAnsi="HelveticaNeueLT Std" w:cs="Arial"/>
          <w:b/>
          <w:bCs/>
          <w:sz w:val="22"/>
          <w:szCs w:val="22"/>
        </w:rPr>
        <w:t>.</w:t>
      </w:r>
    </w:p>
    <w:p w14:paraId="614A5B33" w14:textId="1F418CEA" w:rsidR="00B1110A" w:rsidRPr="00B33502" w:rsidRDefault="00B33502" w:rsidP="00B1110A">
      <w:pPr>
        <w:spacing w:before="360" w:after="120" w:line="259" w:lineRule="auto"/>
        <w:jc w:val="both"/>
        <w:rPr>
          <w:rFonts w:ascii="HelveticaNeueLT Std" w:hAnsi="HelveticaNeueLT Std" w:cs="Arial"/>
          <w:color w:val="000000" w:themeColor="text1"/>
          <w:sz w:val="22"/>
          <w:szCs w:val="22"/>
        </w:rPr>
      </w:pPr>
      <w:r w:rsidRPr="00B33502">
        <w:rPr>
          <w:rFonts w:ascii="HelveticaNeueLT Std" w:hAnsi="HelveticaNeueLT Std" w:cs="Arial"/>
          <w:color w:val="000000" w:themeColor="text1"/>
          <w:sz w:val="22"/>
          <w:szCs w:val="22"/>
        </w:rPr>
        <w:t>De werkgever bezorgt het re-integratieplan aan de werknemer en verschaft hem de nodige toelichting:</w:t>
      </w:r>
    </w:p>
    <w:p w14:paraId="7C999BC0" w14:textId="3C3429B5" w:rsidR="00B1110A" w:rsidRPr="00B33502" w:rsidRDefault="00B33502"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B33502">
        <w:rPr>
          <w:rFonts w:ascii="HelveticaNeueLT Std" w:hAnsi="HelveticaNeueLT Std" w:cs="Arial"/>
          <w:color w:val="000000" w:themeColor="text1"/>
          <w:lang w:val="nl-BE"/>
        </w:rPr>
        <w:t xml:space="preserve">binnen een termijn van maximum </w:t>
      </w:r>
      <w:r w:rsidRPr="00B33502">
        <w:rPr>
          <w:rFonts w:ascii="HelveticaNeueLT Std" w:hAnsi="HelveticaNeueLT Std" w:cs="Arial"/>
          <w:b/>
          <w:bCs/>
          <w:color w:val="000000" w:themeColor="text1"/>
          <w:lang w:val="nl-BE"/>
        </w:rPr>
        <w:t>63 kalenderdagen</w:t>
      </w:r>
      <w:r w:rsidRPr="00B33502">
        <w:rPr>
          <w:rFonts w:ascii="HelveticaNeueLT Std" w:hAnsi="HelveticaNeueLT Std" w:cs="Arial"/>
          <w:color w:val="000000" w:themeColor="text1"/>
          <w:lang w:val="nl-BE"/>
        </w:rPr>
        <w:t xml:space="preserve"> die aanvangt op de dag volgend op de dag waarop hij de re-integratiebeoordeling ontvangt</w:t>
      </w:r>
      <w:r w:rsidR="00B1110A" w:rsidRPr="00B33502">
        <w:rPr>
          <w:rFonts w:ascii="HelveticaNeueLT Std" w:hAnsi="HelveticaNeueLT Std" w:cs="Arial"/>
          <w:color w:val="000000" w:themeColor="text1"/>
          <w:lang w:val="nl-BE"/>
        </w:rPr>
        <w:t xml:space="preserve">, </w:t>
      </w:r>
      <w:r w:rsidRPr="00B33502">
        <w:rPr>
          <w:rFonts w:ascii="HelveticaNeueLT Std" w:hAnsi="HelveticaNeueLT Std" w:cs="Arial"/>
          <w:color w:val="000000" w:themeColor="text1"/>
          <w:lang w:val="nl-BE"/>
        </w:rPr>
        <w:t xml:space="preserve">wanneer het gaat om een </w:t>
      </w:r>
      <w:r w:rsidRPr="00B33502">
        <w:rPr>
          <w:rFonts w:ascii="HelveticaNeueLT Std" w:hAnsi="HelveticaNeueLT Std" w:cs="Arial"/>
          <w:color w:val="000000" w:themeColor="text1"/>
          <w:u w:val="single"/>
          <w:lang w:val="nl-BE"/>
        </w:rPr>
        <w:t>beslissing A</w:t>
      </w:r>
      <w:r w:rsidRPr="00B33502">
        <w:rPr>
          <w:rFonts w:ascii="HelveticaNeueLT Std" w:hAnsi="HelveticaNeueLT Std" w:cs="Arial"/>
          <w:color w:val="000000" w:themeColor="text1"/>
          <w:lang w:val="nl-BE"/>
        </w:rPr>
        <w:t xml:space="preserve"> </w:t>
      </w:r>
      <w:r w:rsidR="00B1110A" w:rsidRPr="00B33502">
        <w:rPr>
          <w:rFonts w:ascii="HelveticaNeueLT Std" w:hAnsi="HelveticaNeueLT Std" w:cs="Arial"/>
          <w:color w:val="000000" w:themeColor="text1"/>
          <w:lang w:val="nl-BE"/>
        </w:rPr>
        <w:t>(</w:t>
      </w:r>
      <w:r w:rsidRPr="00B1110A">
        <w:rPr>
          <w:rFonts w:ascii="HelveticaNeueLT Std" w:hAnsi="HelveticaNeueLT Std" w:cs="Arial"/>
          <w:color w:val="000000" w:themeColor="text1"/>
          <w:lang w:val="nl-BE"/>
        </w:rPr>
        <w:t>tijdelijke ongeschiktheid</w:t>
      </w:r>
      <w:r w:rsidR="00B1110A" w:rsidRPr="00B33502">
        <w:rPr>
          <w:rFonts w:ascii="HelveticaNeueLT Std" w:hAnsi="HelveticaNeueLT Std" w:cs="Arial"/>
          <w:color w:val="000000" w:themeColor="text1"/>
          <w:lang w:val="nl-BE"/>
        </w:rPr>
        <w:t>).</w:t>
      </w:r>
    </w:p>
    <w:p w14:paraId="2BF907FE" w14:textId="26547A24" w:rsidR="00B1110A" w:rsidRDefault="00B33502"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B33502">
        <w:rPr>
          <w:rFonts w:ascii="HelveticaNeueLT Std" w:hAnsi="HelveticaNeueLT Std" w:cs="Arial"/>
          <w:color w:val="000000" w:themeColor="text1"/>
          <w:lang w:val="nl-BE"/>
        </w:rPr>
        <w:t xml:space="preserve">binnen een termijn van maximum </w:t>
      </w:r>
      <w:r>
        <w:rPr>
          <w:rFonts w:ascii="HelveticaNeueLT Std" w:hAnsi="HelveticaNeueLT Std" w:cs="Arial"/>
          <w:b/>
          <w:bCs/>
          <w:color w:val="000000" w:themeColor="text1"/>
          <w:lang w:val="nl-BE"/>
        </w:rPr>
        <w:t>6</w:t>
      </w:r>
      <w:r w:rsidRPr="00B33502">
        <w:rPr>
          <w:rFonts w:ascii="HelveticaNeueLT Std" w:hAnsi="HelveticaNeueLT Std" w:cs="Arial"/>
          <w:b/>
          <w:bCs/>
          <w:color w:val="000000" w:themeColor="text1"/>
          <w:lang w:val="nl-BE"/>
        </w:rPr>
        <w:t xml:space="preserve"> maanden</w:t>
      </w:r>
      <w:r w:rsidRPr="00B33502">
        <w:rPr>
          <w:rFonts w:ascii="HelveticaNeueLT Std" w:hAnsi="HelveticaNeueLT Std" w:cs="Arial"/>
          <w:color w:val="000000" w:themeColor="text1"/>
          <w:lang w:val="nl-BE"/>
        </w:rPr>
        <w:t xml:space="preserve"> die aanvangt op de dag volgend op de dag waarop hij de re-integratiebeoordeling ontvangt</w:t>
      </w:r>
      <w:r w:rsidR="00B1110A" w:rsidRPr="00B33502">
        <w:rPr>
          <w:rFonts w:ascii="HelveticaNeueLT Std" w:hAnsi="HelveticaNeueLT Std" w:cs="Arial"/>
          <w:color w:val="000000" w:themeColor="text1"/>
          <w:lang w:val="nl-BE"/>
        </w:rPr>
        <w:t xml:space="preserve">, </w:t>
      </w:r>
      <w:r w:rsidRPr="00B640B1">
        <w:rPr>
          <w:rFonts w:ascii="HelveticaNeueLT Std" w:hAnsi="HelveticaNeueLT Std" w:cs="Arial"/>
          <w:color w:val="000000" w:themeColor="text1"/>
          <w:lang w:val="nl-BE"/>
        </w:rPr>
        <w:t xml:space="preserve">wanneer het gaat om een </w:t>
      </w:r>
      <w:r w:rsidRPr="00B640B1">
        <w:rPr>
          <w:rFonts w:ascii="HelveticaNeueLT Std" w:hAnsi="HelveticaNeueLT Std" w:cs="Arial"/>
          <w:color w:val="000000" w:themeColor="text1"/>
          <w:u w:val="single"/>
          <w:lang w:val="nl-BE"/>
        </w:rPr>
        <w:t>beslissing B</w:t>
      </w:r>
      <w:r w:rsidRPr="00B640B1">
        <w:rPr>
          <w:rFonts w:ascii="HelveticaNeueLT Std" w:hAnsi="HelveticaNeueLT Std" w:cs="Arial"/>
          <w:color w:val="000000" w:themeColor="text1"/>
          <w:lang w:val="nl-BE"/>
        </w:rPr>
        <w:t xml:space="preserve"> (definitieve ongeschiktheid)</w:t>
      </w:r>
      <w:r w:rsidR="00B1110A" w:rsidRPr="00B33502">
        <w:rPr>
          <w:rFonts w:ascii="HelveticaNeueLT Std" w:hAnsi="HelveticaNeueLT Std" w:cs="Arial"/>
          <w:color w:val="000000" w:themeColor="text1"/>
          <w:lang w:val="nl-BE"/>
        </w:rPr>
        <w:t>.</w:t>
      </w:r>
    </w:p>
    <w:p w14:paraId="11DE7D70" w14:textId="312A8D69" w:rsidR="007D7789" w:rsidRPr="00CC511C" w:rsidRDefault="00393029"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CC511C">
        <w:rPr>
          <w:rFonts w:ascii="HelveticaNeueLT Std" w:hAnsi="HelveticaNeueLT Std" w:cs="Arial"/>
          <w:color w:val="000000" w:themeColor="text1"/>
          <w:lang w:val="nl-BE"/>
        </w:rPr>
        <w:t xml:space="preserve">binnen een termijn van maximum </w:t>
      </w:r>
      <w:r w:rsidRPr="00CC511C">
        <w:rPr>
          <w:rFonts w:ascii="HelveticaNeueLT Std" w:hAnsi="HelveticaNeueLT Std" w:cs="Arial"/>
          <w:b/>
          <w:bCs/>
          <w:color w:val="000000" w:themeColor="text1"/>
          <w:lang w:val="nl-BE"/>
        </w:rPr>
        <w:t>6 maanden</w:t>
      </w:r>
      <w:r w:rsidRPr="00CC511C">
        <w:rPr>
          <w:rFonts w:ascii="HelveticaNeueLT Std" w:hAnsi="HelveticaNeueLT Std" w:cs="Arial"/>
          <w:color w:val="000000" w:themeColor="text1"/>
          <w:lang w:val="nl-BE"/>
        </w:rPr>
        <w:t xml:space="preserve"> die aanvangt op de dag volgend op de dag waarop hij de beslissing van definitieve ongeschiktheid ontvangt, in het geval van een specifieke procedure van artikel 34.</w:t>
      </w:r>
    </w:p>
    <w:p w14:paraId="0BB45CD7" w14:textId="7C84371B" w:rsidR="00B1110A" w:rsidRPr="00BB63DF" w:rsidRDefault="00BB63DF" w:rsidP="00B1110A">
      <w:pPr>
        <w:spacing w:before="240" w:after="120" w:line="259" w:lineRule="auto"/>
        <w:jc w:val="both"/>
        <w:rPr>
          <w:rFonts w:ascii="HelveticaNeueLT Std" w:hAnsi="HelveticaNeueLT Std" w:cs="Arial"/>
          <w:sz w:val="22"/>
          <w:szCs w:val="22"/>
        </w:rPr>
      </w:pPr>
      <w:r w:rsidRPr="00BB63DF">
        <w:rPr>
          <w:rFonts w:ascii="HelveticaNeueLT Std" w:hAnsi="HelveticaNeueLT Std" w:cs="Arial"/>
          <w:sz w:val="22"/>
          <w:szCs w:val="22"/>
        </w:rPr>
        <w:t xml:space="preserve">Het re-integratieplan bevat één of meerdere van de </w:t>
      </w:r>
      <w:r w:rsidRPr="00BB63DF">
        <w:rPr>
          <w:rFonts w:ascii="HelveticaNeueLT Std" w:hAnsi="HelveticaNeueLT Std" w:cs="Arial"/>
          <w:b/>
          <w:bCs/>
          <w:sz w:val="22"/>
          <w:szCs w:val="22"/>
        </w:rPr>
        <w:t>volgende maatregelen</w:t>
      </w:r>
      <w:r w:rsidRPr="00BB63DF">
        <w:rPr>
          <w:rFonts w:ascii="HelveticaNeueLT Std" w:hAnsi="HelveticaNeueLT Std" w:cs="Arial"/>
          <w:sz w:val="22"/>
          <w:szCs w:val="22"/>
        </w:rPr>
        <w:t xml:space="preserve"> op een zo </w:t>
      </w:r>
      <w:r w:rsidRPr="00BB63DF">
        <w:rPr>
          <w:rFonts w:ascii="HelveticaNeueLT Std" w:hAnsi="HelveticaNeueLT Std" w:cs="Arial"/>
          <w:sz w:val="22"/>
          <w:szCs w:val="22"/>
          <w:u w:val="single"/>
        </w:rPr>
        <w:t>concreet</w:t>
      </w:r>
      <w:r w:rsidRPr="00BB63DF">
        <w:rPr>
          <w:rFonts w:ascii="HelveticaNeueLT Std" w:hAnsi="HelveticaNeueLT Std" w:cs="Arial"/>
          <w:sz w:val="22"/>
          <w:szCs w:val="22"/>
        </w:rPr>
        <w:t xml:space="preserve"> en </w:t>
      </w:r>
      <w:r w:rsidRPr="00BB63DF">
        <w:rPr>
          <w:rFonts w:ascii="HelveticaNeueLT Std" w:hAnsi="HelveticaNeueLT Std" w:cs="Arial"/>
          <w:sz w:val="22"/>
          <w:szCs w:val="22"/>
          <w:u w:val="single"/>
        </w:rPr>
        <w:t>gedetailleerd</w:t>
      </w:r>
      <w:r w:rsidRPr="00BB63DF">
        <w:rPr>
          <w:rFonts w:ascii="HelveticaNeueLT Std" w:hAnsi="HelveticaNeueLT Std" w:cs="Arial"/>
          <w:sz w:val="22"/>
          <w:szCs w:val="22"/>
        </w:rPr>
        <w:t xml:space="preserve"> mogelijke wijze:</w:t>
      </w:r>
    </w:p>
    <w:p w14:paraId="215A551C" w14:textId="3B6D8919" w:rsidR="00B1110A" w:rsidRPr="00D12A59" w:rsidRDefault="00D12A59" w:rsidP="00B1110A">
      <w:pPr>
        <w:pStyle w:val="Paragraphedeliste"/>
        <w:numPr>
          <w:ilvl w:val="0"/>
          <w:numId w:val="13"/>
        </w:numPr>
        <w:spacing w:after="120" w:line="259" w:lineRule="auto"/>
        <w:ind w:left="284" w:hanging="227"/>
        <w:jc w:val="both"/>
        <w:rPr>
          <w:rFonts w:ascii="HelveticaNeueLT Std" w:hAnsi="HelveticaNeueLT Std" w:cs="Arial"/>
          <w:color w:val="000000" w:themeColor="text1"/>
          <w:lang w:val="nl-BE"/>
        </w:rPr>
      </w:pPr>
      <w:r w:rsidRPr="00D12A59">
        <w:rPr>
          <w:rFonts w:ascii="HelveticaNeueLT Std" w:hAnsi="HelveticaNeueLT Std" w:cs="Arial"/>
          <w:color w:val="000000" w:themeColor="text1"/>
          <w:lang w:val="nl-BE"/>
        </w:rPr>
        <w:t>een omschrijving van de redelijke aanpassingen van de werkpost, inzonderheid een aanpassing van de machines en uitrusting en/of het voorzien van passende hulpmiddelen;</w:t>
      </w:r>
    </w:p>
    <w:p w14:paraId="217FE512" w14:textId="53CDAC1F" w:rsidR="00B1110A" w:rsidRPr="00D12A59" w:rsidRDefault="00D12A59" w:rsidP="00B1110A">
      <w:pPr>
        <w:pStyle w:val="Paragraphedeliste"/>
        <w:numPr>
          <w:ilvl w:val="0"/>
          <w:numId w:val="13"/>
        </w:numPr>
        <w:spacing w:before="240" w:after="120" w:line="259" w:lineRule="auto"/>
        <w:ind w:left="284" w:hanging="227"/>
        <w:jc w:val="both"/>
        <w:rPr>
          <w:rFonts w:ascii="HelveticaNeueLT Std" w:hAnsi="HelveticaNeueLT Std" w:cs="Arial"/>
          <w:color w:val="000000" w:themeColor="text1"/>
          <w:lang w:val="nl-BE"/>
        </w:rPr>
      </w:pPr>
      <w:r w:rsidRPr="00D12A59">
        <w:rPr>
          <w:rFonts w:ascii="HelveticaNeueLT Std" w:hAnsi="HelveticaNeueLT Std" w:cs="Arial"/>
          <w:color w:val="000000" w:themeColor="text1"/>
          <w:lang w:val="nl-BE"/>
        </w:rPr>
        <w:t>een omschrijving van het aangepast werk, inzonderheid de aangepaste taken of de andere taakverdeling, het volume van het werk en het uurrooster waaraan de werknemer kan worden tewerkgesteld, en in voorkomend geval, de progressiviteit van de maatregelen;</w:t>
      </w:r>
      <w:r w:rsidR="00B1110A" w:rsidRPr="00D12A59">
        <w:rPr>
          <w:rFonts w:ascii="HelveticaNeueLT Std" w:hAnsi="HelveticaNeueLT Std" w:cs="Arial"/>
          <w:color w:val="000000" w:themeColor="text1"/>
          <w:lang w:val="nl-BE"/>
        </w:rPr>
        <w:t xml:space="preserve"> </w:t>
      </w:r>
    </w:p>
    <w:p w14:paraId="4283AB78" w14:textId="10A62E85" w:rsidR="00B1110A" w:rsidRPr="00D12A59" w:rsidRDefault="00D12A59" w:rsidP="00B1110A">
      <w:pPr>
        <w:pStyle w:val="Paragraphedeliste"/>
        <w:numPr>
          <w:ilvl w:val="0"/>
          <w:numId w:val="13"/>
        </w:numPr>
        <w:spacing w:before="240" w:after="120" w:line="259" w:lineRule="auto"/>
        <w:ind w:left="284" w:hanging="227"/>
        <w:jc w:val="both"/>
        <w:rPr>
          <w:rFonts w:ascii="HelveticaNeueLT Std" w:hAnsi="HelveticaNeueLT Std" w:cs="Arial"/>
          <w:color w:val="000000" w:themeColor="text1"/>
          <w:lang w:val="nl-BE"/>
        </w:rPr>
      </w:pPr>
      <w:r w:rsidRPr="00D12A59">
        <w:rPr>
          <w:rFonts w:ascii="HelveticaNeueLT Std" w:hAnsi="HelveticaNeueLT Std" w:cs="Arial"/>
          <w:color w:val="000000" w:themeColor="text1"/>
          <w:lang w:val="nl-BE"/>
        </w:rPr>
        <w:t>een omschrijving van het ander werk, inzonderheid de inhoud van het werk dat de werknemer kan uitvoeren, evenals het volume van het werk en het uurrooster waaraan de werknemer kan worden tewerkgesteld, en in voorkomend geval, de progressiviteit van de maatregelen;</w:t>
      </w:r>
    </w:p>
    <w:p w14:paraId="505602D1" w14:textId="7CCEFDEE" w:rsidR="00B1110A" w:rsidRPr="00D12A59" w:rsidRDefault="00D12A59" w:rsidP="00D12A59">
      <w:pPr>
        <w:pStyle w:val="Paragraphedeliste"/>
        <w:numPr>
          <w:ilvl w:val="0"/>
          <w:numId w:val="13"/>
        </w:numPr>
        <w:spacing w:before="240" w:after="120" w:line="259" w:lineRule="auto"/>
        <w:ind w:left="284" w:hanging="227"/>
        <w:jc w:val="both"/>
        <w:rPr>
          <w:rFonts w:ascii="HelveticaNeueLT Std" w:hAnsi="HelveticaNeueLT Std" w:cs="Arial"/>
          <w:color w:val="000000" w:themeColor="text1"/>
          <w:lang w:val="nl-BE"/>
        </w:rPr>
      </w:pPr>
      <w:r w:rsidRPr="00D12A59">
        <w:rPr>
          <w:rFonts w:ascii="HelveticaNeueLT Std" w:hAnsi="HelveticaNeueLT Std" w:cs="Arial"/>
          <w:color w:val="000000" w:themeColor="text1"/>
          <w:lang w:val="nl-BE"/>
        </w:rPr>
        <w:t>de aard van de voorgesteld opleiding en/of begeleiding met het oog op het verwerven van de competenties die moeten toelaten dat de werknemer een aangepast of ander werk kan uitvoeren, evenals de betrokken (interne of externe) actoren die zullen instaan voor deze opleiding en/of begeleiding;</w:t>
      </w:r>
    </w:p>
    <w:p w14:paraId="0EB6FF2B" w14:textId="763842E6" w:rsidR="00B1110A" w:rsidRPr="000E526B" w:rsidRDefault="000E526B" w:rsidP="00B1110A">
      <w:pPr>
        <w:pStyle w:val="Paragraphedeliste"/>
        <w:numPr>
          <w:ilvl w:val="0"/>
          <w:numId w:val="13"/>
        </w:numPr>
        <w:spacing w:before="240" w:after="120" w:line="259" w:lineRule="auto"/>
        <w:ind w:left="284" w:hanging="227"/>
        <w:jc w:val="both"/>
        <w:rPr>
          <w:rFonts w:ascii="HelveticaNeueLT Std" w:hAnsi="HelveticaNeueLT Std" w:cs="Arial"/>
          <w:color w:val="000000" w:themeColor="text1"/>
          <w:lang w:val="nl-BE"/>
        </w:rPr>
      </w:pPr>
      <w:r w:rsidRPr="000E526B">
        <w:rPr>
          <w:rFonts w:ascii="HelveticaNeueLT Std" w:hAnsi="HelveticaNeueLT Std" w:cs="Arial"/>
          <w:color w:val="000000" w:themeColor="text1"/>
          <w:lang w:val="nl-BE"/>
        </w:rPr>
        <w:t>de geldigheidsduur van het re-integratieplan</w:t>
      </w:r>
      <w:r w:rsidR="00B1110A" w:rsidRPr="000E526B">
        <w:rPr>
          <w:rFonts w:ascii="HelveticaNeueLT Std" w:hAnsi="HelveticaNeueLT Std" w:cs="Arial"/>
          <w:color w:val="000000" w:themeColor="text1"/>
          <w:lang w:val="nl-BE"/>
        </w:rPr>
        <w:t xml:space="preserve">. </w:t>
      </w:r>
    </w:p>
    <w:p w14:paraId="1D67D609" w14:textId="77777777" w:rsidR="00B1110A" w:rsidRPr="000E526B" w:rsidRDefault="00B1110A" w:rsidP="00B1110A">
      <w:pPr>
        <w:pStyle w:val="Paragraphedeliste"/>
        <w:spacing w:before="240" w:after="120" w:line="259" w:lineRule="auto"/>
        <w:ind w:left="284"/>
        <w:jc w:val="both"/>
        <w:rPr>
          <w:rFonts w:ascii="HelveticaNeueLT Std" w:hAnsi="HelveticaNeueLT Std" w:cs="Arial"/>
          <w:color w:val="000000" w:themeColor="text1"/>
          <w:sz w:val="14"/>
          <w:szCs w:val="14"/>
          <w:lang w:val="nl-BE"/>
        </w:rPr>
      </w:pPr>
    </w:p>
    <w:p w14:paraId="0296DE34" w14:textId="77777777" w:rsidR="000E526B" w:rsidRDefault="000E526B" w:rsidP="000E526B">
      <w:pPr>
        <w:pStyle w:val="Paragraphedeliste"/>
        <w:spacing w:before="240" w:after="120" w:line="259" w:lineRule="auto"/>
        <w:ind w:left="0"/>
        <w:jc w:val="both"/>
        <w:rPr>
          <w:rFonts w:ascii="HelveticaNeueLT Std" w:eastAsia="Times New Roman" w:hAnsi="HelveticaNeueLT Std" w:cs="Arial"/>
          <w:noProof w:val="0"/>
          <w:lang w:val="nl-BE"/>
        </w:rPr>
      </w:pPr>
      <w:r w:rsidRPr="000E526B">
        <w:rPr>
          <w:rFonts w:ascii="HelveticaNeueLT Std" w:eastAsia="Times New Roman" w:hAnsi="HelveticaNeueLT Std" w:cs="Arial"/>
          <w:noProof w:val="0"/>
          <w:lang w:val="nl-BE"/>
        </w:rPr>
        <w:t>In voorkomend geval bezorgt de preventieadviseur-arbeidsarts het re-integratieplan aan de adviserend arts die een beslissing neemt over de progressieve werkhervatting en de arbeidsongeschiktheid zoals bedoeld in artikel 100 van de wet betreffende de verplichte</w:t>
      </w:r>
      <w:r w:rsidRPr="000E526B">
        <w:rPr>
          <w:rFonts w:ascii="HelveticaNeueLT Std" w:hAnsi="HelveticaNeueLT Std" w:cs="Arial"/>
          <w:color w:val="000000" w:themeColor="text1"/>
          <w:lang w:val="nl-BE"/>
        </w:rPr>
        <w:t xml:space="preserve"> </w:t>
      </w:r>
      <w:r w:rsidRPr="000E526B">
        <w:rPr>
          <w:rFonts w:ascii="HelveticaNeueLT Std" w:eastAsia="Times New Roman" w:hAnsi="HelveticaNeueLT Std" w:cs="Arial"/>
          <w:noProof w:val="0"/>
          <w:lang w:val="nl-BE"/>
        </w:rPr>
        <w:t xml:space="preserve">verzekering voor geneeskundige verzorging en uitkeringen, gecoördineerd op 14 juli 1994. </w:t>
      </w:r>
    </w:p>
    <w:p w14:paraId="71DB0D2A" w14:textId="70D714EE" w:rsidR="00B1110A" w:rsidRPr="000E526B" w:rsidRDefault="000E526B" w:rsidP="000E526B">
      <w:pPr>
        <w:pStyle w:val="Paragraphedeliste"/>
        <w:spacing w:before="240" w:after="120" w:line="259" w:lineRule="auto"/>
        <w:ind w:left="0"/>
        <w:jc w:val="both"/>
        <w:rPr>
          <w:rFonts w:ascii="HelveticaNeueLT Std" w:eastAsia="Times New Roman" w:hAnsi="HelveticaNeueLT Std" w:cs="Arial"/>
          <w:noProof w:val="0"/>
          <w:lang w:val="nl-BE"/>
        </w:rPr>
      </w:pPr>
      <w:r w:rsidRPr="000E526B">
        <w:rPr>
          <w:rFonts w:ascii="HelveticaNeueLT Std" w:eastAsia="Times New Roman" w:hAnsi="HelveticaNeueLT Std" w:cs="Arial"/>
          <w:noProof w:val="0"/>
          <w:lang w:val="nl-BE"/>
        </w:rPr>
        <w:t>Het re-integratieplan maakt melding van deze beslissing. De werkgever past indien nodig het re-integratieplan aan.</w:t>
      </w:r>
      <w:r w:rsidR="00B1110A" w:rsidRPr="000E526B">
        <w:rPr>
          <w:rFonts w:ascii="HelveticaNeueLT Std" w:eastAsia="Times New Roman" w:hAnsi="HelveticaNeueLT Std" w:cs="Arial"/>
          <w:noProof w:val="0"/>
          <w:lang w:val="nl-BE"/>
        </w:rPr>
        <w:t xml:space="preserve"> </w:t>
      </w:r>
    </w:p>
    <w:p w14:paraId="68BFA28E" w14:textId="77777777" w:rsidR="006F1C79" w:rsidRDefault="006F1C79" w:rsidP="006F1C79">
      <w:pPr>
        <w:spacing w:before="120" w:after="120" w:line="259" w:lineRule="auto"/>
        <w:jc w:val="both"/>
        <w:rPr>
          <w:rFonts w:ascii="HelveticaNeueLT Std" w:hAnsi="HelveticaNeueLT Std" w:cs="Arial"/>
          <w:sz w:val="22"/>
          <w:szCs w:val="22"/>
        </w:rPr>
      </w:pPr>
      <w:r w:rsidRPr="006F1C79">
        <w:rPr>
          <w:rFonts w:ascii="HelveticaNeueLT Std" w:hAnsi="HelveticaNeueLT Std" w:cs="Arial"/>
          <w:sz w:val="22"/>
          <w:szCs w:val="22"/>
        </w:rPr>
        <w:t xml:space="preserve">Een werkgever die, na het overleg en het onderzoek van de concrete mogelijkheden voor aangepast of ander werk en voor aanpassingen aan de werkpost, geen reintegratieplan kan opmaken, stelt een </w:t>
      </w:r>
      <w:r w:rsidRPr="006F1C79">
        <w:rPr>
          <w:rFonts w:ascii="HelveticaNeueLT Std" w:hAnsi="HelveticaNeueLT Std" w:cs="Arial"/>
          <w:sz w:val="22"/>
          <w:szCs w:val="22"/>
          <w:u w:val="single"/>
        </w:rPr>
        <w:t>gemotiveerd verslag</w:t>
      </w:r>
      <w:r w:rsidRPr="006F1C79">
        <w:rPr>
          <w:rFonts w:ascii="HelveticaNeueLT Std" w:hAnsi="HelveticaNeueLT Std" w:cs="Arial"/>
          <w:sz w:val="22"/>
          <w:szCs w:val="22"/>
        </w:rPr>
        <w:t xml:space="preserve"> op waarin hij toelicht waarom dat technisch of objectief onmogelijk</w:t>
      </w:r>
      <w:r>
        <w:rPr>
          <w:rFonts w:ascii="HelveticaNeueLT Std" w:hAnsi="HelveticaNeueLT Std" w:cs="Arial"/>
          <w:sz w:val="22"/>
          <w:szCs w:val="22"/>
        </w:rPr>
        <w:t xml:space="preserve"> </w:t>
      </w:r>
      <w:r w:rsidRPr="006F1C79">
        <w:rPr>
          <w:rFonts w:ascii="HelveticaNeueLT Std" w:hAnsi="HelveticaNeueLT Std" w:cs="Arial"/>
          <w:sz w:val="22"/>
          <w:szCs w:val="22"/>
        </w:rPr>
        <w:t>is, of om gegronde redenen redelijkerwijze niet kan worden geëist, en waaruit blijkt dat de  mogelijkheden tot aanpassing van de werkpost en/of tot aangepast of ander werk ernstig werden</w:t>
      </w:r>
      <w:r>
        <w:rPr>
          <w:rFonts w:ascii="HelveticaNeueLT Std" w:hAnsi="HelveticaNeueLT Std" w:cs="Arial"/>
          <w:sz w:val="22"/>
          <w:szCs w:val="22"/>
        </w:rPr>
        <w:t xml:space="preserve"> </w:t>
      </w:r>
      <w:r w:rsidRPr="006F1C79">
        <w:rPr>
          <w:rFonts w:ascii="HelveticaNeueLT Std" w:hAnsi="HelveticaNeueLT Std" w:cs="Arial"/>
          <w:sz w:val="22"/>
          <w:szCs w:val="22"/>
        </w:rPr>
        <w:t xml:space="preserve">overwogen. </w:t>
      </w:r>
    </w:p>
    <w:p w14:paraId="1C0D34E5" w14:textId="1279E129" w:rsidR="00B1110A" w:rsidRPr="006F1C79" w:rsidRDefault="006F1C79" w:rsidP="006F1C79">
      <w:pPr>
        <w:spacing w:before="120" w:after="120" w:line="259" w:lineRule="auto"/>
        <w:jc w:val="both"/>
        <w:rPr>
          <w:rFonts w:ascii="HelveticaNeueLT Std" w:hAnsi="HelveticaNeueLT Std" w:cs="Arial"/>
          <w:sz w:val="22"/>
          <w:szCs w:val="22"/>
        </w:rPr>
      </w:pPr>
      <w:r w:rsidRPr="006F1C79">
        <w:rPr>
          <w:rFonts w:ascii="HelveticaNeueLT Std" w:hAnsi="HelveticaNeueLT Std" w:cs="Arial"/>
          <w:sz w:val="22"/>
          <w:szCs w:val="22"/>
        </w:rPr>
        <w:t>Hij houdt in voorkomend geval rekening met het recht op redelijke aanpassingen voor personen met een handicap met verwijzing naar de indicatoren uit het Protocol tussen de</w:t>
      </w:r>
      <w:r>
        <w:rPr>
          <w:rFonts w:ascii="HelveticaNeueLT Std" w:hAnsi="HelveticaNeueLT Std" w:cs="Arial"/>
          <w:sz w:val="22"/>
          <w:szCs w:val="22"/>
        </w:rPr>
        <w:t xml:space="preserve"> </w:t>
      </w:r>
      <w:r w:rsidRPr="006F1C79">
        <w:rPr>
          <w:rFonts w:ascii="HelveticaNeueLT Std" w:hAnsi="HelveticaNeueLT Std" w:cs="Arial"/>
          <w:sz w:val="22"/>
          <w:szCs w:val="22"/>
        </w:rPr>
        <w:t>Federale Staat, de Vlaamse Gemeenschap, de Franse Gemeenschap, de Duitstalige Gemeenschap, het Waals Gewest, het Brussels Hoofdstedelijk Gewest, de Gemeenschappelijke Gemeenschapscommissie en de Franse Gemeenschapscommissie ten gunste van personen met een handicap, opgemaakt op 19 juli 2007 en gepubliceerd in het Belgisch Staatsblad van 20 september 2007.</w:t>
      </w:r>
    </w:p>
    <w:p w14:paraId="41B2EC90" w14:textId="0E7A70B8" w:rsidR="00B1110A" w:rsidRPr="007001C4" w:rsidRDefault="007001C4" w:rsidP="007001C4">
      <w:pPr>
        <w:spacing w:before="360" w:after="120" w:line="259" w:lineRule="auto"/>
        <w:jc w:val="both"/>
        <w:rPr>
          <w:rFonts w:ascii="HelveticaNeueLT Std" w:hAnsi="HelveticaNeueLT Std" w:cs="Arial"/>
          <w:color w:val="000000" w:themeColor="text1"/>
          <w:sz w:val="22"/>
          <w:szCs w:val="22"/>
        </w:rPr>
      </w:pPr>
      <w:r w:rsidRPr="007001C4">
        <w:rPr>
          <w:rFonts w:ascii="HelveticaNeueLT Std" w:hAnsi="HelveticaNeueLT Std" w:cs="Arial"/>
          <w:color w:val="000000" w:themeColor="text1"/>
          <w:sz w:val="22"/>
          <w:szCs w:val="22"/>
        </w:rPr>
        <w:t>De werknemer beschikt over een termijn van 14 kalenderdagen die aanvangt op de dag volgend op de dag waarop hij het re-integratieplan ontvangt, om al dan niet met het plan in te stemmen en het terug te bezorgen aan de werkgever:</w:t>
      </w:r>
      <w:r w:rsidR="00B1110A" w:rsidRPr="007001C4">
        <w:rPr>
          <w:rFonts w:ascii="HelveticaNeueLT Std" w:hAnsi="HelveticaNeueLT Std" w:cs="Arial"/>
          <w:color w:val="000000" w:themeColor="text1"/>
          <w:sz w:val="22"/>
          <w:szCs w:val="22"/>
        </w:rPr>
        <w:t xml:space="preserve"> </w:t>
      </w:r>
    </w:p>
    <w:p w14:paraId="082A3312" w14:textId="74909E13" w:rsidR="00B1110A" w:rsidRPr="007001C4" w:rsidRDefault="007001C4"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7001C4">
        <w:rPr>
          <w:rFonts w:ascii="HelveticaNeueLT Std" w:hAnsi="HelveticaNeueLT Std" w:cs="Arial"/>
          <w:color w:val="000000" w:themeColor="text1"/>
          <w:lang w:val="nl-BE"/>
        </w:rPr>
        <w:t xml:space="preserve">indien de werknemer instemt met het re-integratieplan, ondertekent hij voor </w:t>
      </w:r>
      <w:r w:rsidRPr="007001C4">
        <w:rPr>
          <w:rFonts w:ascii="HelveticaNeueLT Std" w:hAnsi="HelveticaNeueLT Std" w:cs="Arial"/>
          <w:color w:val="000000" w:themeColor="text1"/>
          <w:u w:val="single"/>
          <w:lang w:val="nl-BE"/>
        </w:rPr>
        <w:t>akkoord</w:t>
      </w:r>
      <w:r w:rsidR="00B1110A" w:rsidRPr="007001C4">
        <w:rPr>
          <w:rFonts w:ascii="HelveticaNeueLT Std" w:hAnsi="HelveticaNeueLT Std" w:cs="Arial"/>
          <w:color w:val="000000" w:themeColor="text1"/>
          <w:lang w:val="nl-BE"/>
        </w:rPr>
        <w:t xml:space="preserve">; </w:t>
      </w:r>
    </w:p>
    <w:p w14:paraId="55F5FC73" w14:textId="30A8B236" w:rsidR="00B1110A" w:rsidRPr="007001C4" w:rsidRDefault="007001C4"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7001C4">
        <w:rPr>
          <w:rFonts w:ascii="HelveticaNeueLT Std" w:hAnsi="HelveticaNeueLT Std" w:cs="Arial"/>
          <w:color w:val="000000" w:themeColor="text1"/>
          <w:lang w:val="nl-BE"/>
        </w:rPr>
        <w:t xml:space="preserve">indien de werknemer het re-integratieplan </w:t>
      </w:r>
      <w:r w:rsidRPr="007001C4">
        <w:rPr>
          <w:rFonts w:ascii="HelveticaNeueLT Std" w:hAnsi="HelveticaNeueLT Std" w:cs="Arial"/>
          <w:color w:val="000000" w:themeColor="text1"/>
          <w:u w:val="single"/>
          <w:lang w:val="nl-BE"/>
        </w:rPr>
        <w:t>weigert</w:t>
      </w:r>
      <w:r w:rsidRPr="007001C4">
        <w:rPr>
          <w:rFonts w:ascii="HelveticaNeueLT Std" w:hAnsi="HelveticaNeueLT Std" w:cs="Arial"/>
          <w:color w:val="000000" w:themeColor="text1"/>
          <w:lang w:val="nl-BE"/>
        </w:rPr>
        <w:t>, vermeldt hij hierin de redenen van zijn weigering</w:t>
      </w:r>
      <w:r w:rsidR="00B1110A" w:rsidRPr="007001C4">
        <w:rPr>
          <w:rFonts w:ascii="HelveticaNeueLT Std" w:hAnsi="HelveticaNeueLT Std" w:cs="Arial"/>
          <w:color w:val="000000" w:themeColor="text1"/>
          <w:lang w:val="nl-BE"/>
        </w:rPr>
        <w:t xml:space="preserve">. </w:t>
      </w:r>
    </w:p>
    <w:p w14:paraId="58E2A97C" w14:textId="4F7190C3" w:rsidR="00B1110A" w:rsidRPr="007001C4" w:rsidRDefault="007001C4" w:rsidP="007001C4">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7001C4">
        <w:rPr>
          <w:rFonts w:ascii="HelveticaNeueLT Std" w:hAnsi="HelveticaNeueLT Std" w:cs="Arial"/>
          <w:color w:val="000000" w:themeColor="text1"/>
          <w:lang w:val="nl-BE"/>
        </w:rPr>
        <w:t xml:space="preserve">Als de werknemer </w:t>
      </w:r>
      <w:r w:rsidRPr="007001C4">
        <w:rPr>
          <w:rFonts w:ascii="HelveticaNeueLT Std" w:hAnsi="HelveticaNeueLT Std" w:cs="Arial"/>
          <w:color w:val="000000" w:themeColor="text1"/>
          <w:u w:val="single"/>
          <w:lang w:val="nl-BE"/>
        </w:rPr>
        <w:t>niet reageert</w:t>
      </w:r>
      <w:r w:rsidRPr="007001C4">
        <w:rPr>
          <w:rFonts w:ascii="HelveticaNeueLT Std" w:hAnsi="HelveticaNeueLT Std" w:cs="Arial"/>
          <w:color w:val="000000" w:themeColor="text1"/>
          <w:lang w:val="nl-BE"/>
        </w:rPr>
        <w:t xml:space="preserve"> binnen de voorziene termijn, wordt hij gecontacteerd door de werkgever. Als de werknemer opnieuw niet reageert, wordt dit beschouwd als een weigering van het reintegratieplan</w:t>
      </w:r>
      <w:r w:rsidR="00B1110A" w:rsidRPr="007001C4">
        <w:rPr>
          <w:rFonts w:ascii="HelveticaNeueLT Std" w:hAnsi="HelveticaNeueLT Std" w:cs="Arial"/>
          <w:color w:val="000000" w:themeColor="text1"/>
          <w:lang w:val="nl-BE"/>
        </w:rPr>
        <w:t>.</w:t>
      </w:r>
    </w:p>
    <w:p w14:paraId="0A8CCE7F" w14:textId="2F8ABBD1" w:rsidR="00B1110A" w:rsidRPr="00DE0BB6" w:rsidRDefault="00DE0BB6" w:rsidP="00B1110A">
      <w:pPr>
        <w:spacing w:before="240" w:after="120" w:line="259" w:lineRule="auto"/>
        <w:jc w:val="both"/>
        <w:rPr>
          <w:rFonts w:ascii="HelveticaNeueLT Std" w:hAnsi="HelveticaNeueLT Std" w:cs="Arial"/>
          <w:sz w:val="22"/>
          <w:szCs w:val="22"/>
        </w:rPr>
      </w:pPr>
      <w:r w:rsidRPr="00DE0BB6">
        <w:rPr>
          <w:rFonts w:ascii="HelveticaNeueLT Std" w:hAnsi="HelveticaNeueLT Std" w:cs="Arial"/>
          <w:sz w:val="22"/>
          <w:szCs w:val="22"/>
        </w:rPr>
        <w:t>De werkgever bezorgt een exemplaar van het re-integratieplan aan de werknemer en aan de preventieadviseur-arbeidsarts, en houdt het ter beschikking van de met het toezicht belaste ambtenaren</w:t>
      </w:r>
      <w:r>
        <w:rPr>
          <w:rFonts w:ascii="HelveticaNeueLT Std" w:hAnsi="HelveticaNeueLT Std" w:cs="Arial"/>
          <w:sz w:val="22"/>
          <w:szCs w:val="22"/>
        </w:rPr>
        <w:t>.</w:t>
      </w:r>
    </w:p>
    <w:p w14:paraId="56DA8672" w14:textId="3E7DF23F" w:rsidR="00B1110A" w:rsidRPr="00CC511C" w:rsidRDefault="00393029" w:rsidP="00B1110A">
      <w:pPr>
        <w:spacing w:before="240" w:after="120" w:line="259" w:lineRule="auto"/>
        <w:jc w:val="both"/>
        <w:rPr>
          <w:rFonts w:ascii="HelveticaNeueLT Std" w:hAnsi="HelveticaNeueLT Std" w:cs="Arial"/>
          <w:sz w:val="22"/>
          <w:szCs w:val="22"/>
        </w:rPr>
      </w:pPr>
      <w:r w:rsidRPr="00CC511C">
        <w:rPr>
          <w:rFonts w:ascii="HelveticaNeueLT Std" w:hAnsi="HelveticaNeueLT Std" w:cs="Arial"/>
          <w:sz w:val="22"/>
          <w:szCs w:val="22"/>
        </w:rPr>
        <w:t>De</w:t>
      </w:r>
      <w:r w:rsidR="00DE0BB6" w:rsidRPr="00CC511C">
        <w:rPr>
          <w:rFonts w:ascii="HelveticaNeueLT Std" w:hAnsi="HelveticaNeueLT Std" w:cs="Arial"/>
          <w:sz w:val="22"/>
          <w:szCs w:val="22"/>
        </w:rPr>
        <w:t xml:space="preserve"> </w:t>
      </w:r>
      <w:r w:rsidR="00DE0BB6" w:rsidRPr="00CC511C">
        <w:rPr>
          <w:rFonts w:ascii="HelveticaNeueLT Std" w:hAnsi="HelveticaNeueLT Std" w:cs="Arial"/>
          <w:b/>
          <w:bCs/>
          <w:sz w:val="22"/>
          <w:szCs w:val="22"/>
        </w:rPr>
        <w:t>re-integratie</w:t>
      </w:r>
      <w:r w:rsidRPr="00CC511C">
        <w:rPr>
          <w:rFonts w:ascii="HelveticaNeueLT Std" w:hAnsi="HelveticaNeueLT Std" w:cs="Arial"/>
          <w:b/>
          <w:bCs/>
          <w:sz w:val="22"/>
          <w:szCs w:val="22"/>
        </w:rPr>
        <w:t>procedure</w:t>
      </w:r>
      <w:r w:rsidR="00DE0BB6" w:rsidRPr="00CC511C">
        <w:rPr>
          <w:rFonts w:ascii="HelveticaNeueLT Std" w:hAnsi="HelveticaNeueLT Std" w:cs="Arial"/>
          <w:b/>
          <w:bCs/>
          <w:sz w:val="22"/>
          <w:szCs w:val="22"/>
        </w:rPr>
        <w:t xml:space="preserve"> is beëindigd</w:t>
      </w:r>
      <w:r w:rsidR="00DE0BB6" w:rsidRPr="00CC511C">
        <w:rPr>
          <w:rFonts w:ascii="HelveticaNeueLT Std" w:hAnsi="HelveticaNeueLT Std" w:cs="Arial"/>
          <w:sz w:val="22"/>
          <w:szCs w:val="22"/>
        </w:rPr>
        <w:t xml:space="preserve"> op het ogenblik dat de werkgever</w:t>
      </w:r>
      <w:r w:rsidR="00B1110A" w:rsidRPr="00CC511C">
        <w:rPr>
          <w:rFonts w:ascii="HelveticaNeueLT Std" w:hAnsi="HelveticaNeueLT Std" w:cs="Arial"/>
          <w:sz w:val="22"/>
          <w:szCs w:val="22"/>
        </w:rPr>
        <w:t xml:space="preserve"> </w:t>
      </w:r>
    </w:p>
    <w:p w14:paraId="4B673D63" w14:textId="77777777" w:rsidR="00402F53" w:rsidRPr="00CC511C" w:rsidRDefault="00402F53" w:rsidP="00402F53">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CC511C">
        <w:rPr>
          <w:rFonts w:ascii="HelveticaNeueLT Std" w:hAnsi="HelveticaNeueLT Std" w:cs="Arial"/>
          <w:color w:val="000000" w:themeColor="text1"/>
          <w:lang w:val="nl-BE"/>
        </w:rPr>
        <w:t xml:space="preserve">het re-integratieplan dat door de werknemer </w:t>
      </w:r>
      <w:r w:rsidRPr="00CC511C">
        <w:rPr>
          <w:rFonts w:ascii="HelveticaNeueLT Std" w:hAnsi="HelveticaNeueLT Std" w:cs="Arial"/>
          <w:color w:val="000000" w:themeColor="text1"/>
          <w:u w:val="single"/>
          <w:lang w:val="nl-BE"/>
        </w:rPr>
        <w:t>goedgekeurd is</w:t>
      </w:r>
      <w:r w:rsidRPr="00CC511C">
        <w:rPr>
          <w:rFonts w:ascii="HelveticaNeueLT Std" w:hAnsi="HelveticaNeueLT Std" w:cs="Arial"/>
          <w:color w:val="000000" w:themeColor="text1"/>
          <w:lang w:val="nl-BE"/>
        </w:rPr>
        <w:t>, heeft bezorgd aan de preventieadviseur-arbeidsarts en aan de werknemer.</w:t>
      </w:r>
    </w:p>
    <w:p w14:paraId="1864B8FB" w14:textId="719A6C3B" w:rsidR="00B1110A" w:rsidRPr="00CC511C" w:rsidRDefault="00DE0BB6" w:rsidP="00B1110A">
      <w:pPr>
        <w:pStyle w:val="Paragraphedeliste"/>
        <w:numPr>
          <w:ilvl w:val="0"/>
          <w:numId w:val="12"/>
        </w:numPr>
        <w:spacing w:after="120" w:line="259" w:lineRule="auto"/>
        <w:ind w:left="284" w:hanging="227"/>
        <w:jc w:val="both"/>
        <w:rPr>
          <w:rFonts w:ascii="HelveticaNeueLT Std" w:hAnsi="HelveticaNeueLT Std" w:cs="Arial"/>
          <w:color w:val="000000" w:themeColor="text1"/>
          <w:lang w:val="nl-BE"/>
        </w:rPr>
      </w:pPr>
      <w:r w:rsidRPr="00CC511C">
        <w:rPr>
          <w:rFonts w:ascii="HelveticaNeueLT Std" w:hAnsi="HelveticaNeueLT Std" w:cs="Arial"/>
          <w:color w:val="000000" w:themeColor="text1"/>
          <w:lang w:val="nl-BE"/>
        </w:rPr>
        <w:t xml:space="preserve">het re-integratieplan dat door de werknemer </w:t>
      </w:r>
      <w:r w:rsidRPr="00CC511C">
        <w:rPr>
          <w:rFonts w:ascii="HelveticaNeueLT Std" w:hAnsi="HelveticaNeueLT Std" w:cs="Arial"/>
          <w:color w:val="000000" w:themeColor="text1"/>
          <w:u w:val="single"/>
          <w:lang w:val="nl-BE"/>
        </w:rPr>
        <w:t>geweigerd is</w:t>
      </w:r>
      <w:r w:rsidRPr="00CC511C">
        <w:rPr>
          <w:rFonts w:ascii="HelveticaNeueLT Std" w:hAnsi="HelveticaNeueLT Std" w:cs="Arial"/>
          <w:color w:val="000000" w:themeColor="text1"/>
          <w:lang w:val="nl-BE"/>
        </w:rPr>
        <w:t>, heeft bezorgd aan de preventieadviseur-arbeidsarts</w:t>
      </w:r>
      <w:r w:rsidR="00B1110A" w:rsidRPr="00CC511C">
        <w:rPr>
          <w:rFonts w:ascii="HelveticaNeueLT Std" w:hAnsi="HelveticaNeueLT Std" w:cs="Arial"/>
          <w:color w:val="000000" w:themeColor="text1"/>
          <w:lang w:val="nl-BE"/>
        </w:rPr>
        <w:t>.</w:t>
      </w:r>
    </w:p>
    <w:p w14:paraId="41019C05" w14:textId="77777777" w:rsidR="00234D1E" w:rsidRPr="00402F53" w:rsidRDefault="00234D1E" w:rsidP="005D1607">
      <w:pPr>
        <w:pStyle w:val="Paragraphedeliste"/>
        <w:rPr>
          <w:rFonts w:ascii="HelveticaNeueLT Std" w:hAnsi="HelveticaNeueLT Std"/>
          <w:sz w:val="20"/>
          <w:szCs w:val="20"/>
          <w:lang w:val="nl-BE"/>
        </w:rPr>
      </w:pPr>
    </w:p>
    <w:sectPr w:rsidR="00234D1E" w:rsidRPr="00402F53" w:rsidSect="00E711CF">
      <w:headerReference w:type="default" r:id="rId11"/>
      <w:footerReference w:type="default" r:id="rId12"/>
      <w:headerReference w:type="first" r:id="rId13"/>
      <w:footerReference w:type="first" r:id="rId14"/>
      <w:pgSz w:w="11906" w:h="16838" w:code="9"/>
      <w:pgMar w:top="1843"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7A01" w14:textId="77777777" w:rsidR="0051563A" w:rsidRDefault="0051563A" w:rsidP="00BA2173">
      <w:r>
        <w:separator/>
      </w:r>
    </w:p>
  </w:endnote>
  <w:endnote w:type="continuationSeparator" w:id="0">
    <w:p w14:paraId="4649467D" w14:textId="77777777" w:rsidR="0051563A" w:rsidRDefault="0051563A" w:rsidP="00B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panose1 w:val="020B05060305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Bd">
    <w:altName w:val="HelveticaNeueLT Std Bold"/>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4C1D" w14:textId="540F31EE" w:rsidR="00263988" w:rsidRPr="00D5348A" w:rsidRDefault="00617EFF" w:rsidP="005412ED">
    <w:pPr>
      <w:pStyle w:val="Pieddepage"/>
      <w:jc w:val="center"/>
      <w:rPr>
        <w:sz w:val="15"/>
        <w:szCs w:val="15"/>
        <w:lang w:val="en-US"/>
      </w:rPr>
    </w:pPr>
    <w:r>
      <w:rPr>
        <w:noProof/>
        <w:lang w:eastAsia="fr-BE"/>
      </w:rPr>
      <mc:AlternateContent>
        <mc:Choice Requires="wps">
          <w:drawing>
            <wp:anchor distT="0" distB="0" distL="114300" distR="114300" simplePos="0" relativeHeight="251685888" behindDoc="0" locked="0" layoutInCell="1" allowOverlap="1" wp14:anchorId="01F706BC" wp14:editId="5E6BAC20">
              <wp:simplePos x="0" y="0"/>
              <wp:positionH relativeFrom="margin">
                <wp:posOffset>5767567</wp:posOffset>
              </wp:positionH>
              <wp:positionV relativeFrom="paragraph">
                <wp:posOffset>-608385</wp:posOffset>
              </wp:positionV>
              <wp:extent cx="1688161" cy="222636"/>
              <wp:effectExtent l="8890" t="0" r="0" b="0"/>
              <wp:wrapNone/>
              <wp:docPr id="1" name="Zone de texte 13"/>
              <wp:cNvGraphicFramePr/>
              <a:graphic xmlns:a="http://schemas.openxmlformats.org/drawingml/2006/main">
                <a:graphicData uri="http://schemas.microsoft.com/office/word/2010/wordprocessingShape">
                  <wps:wsp>
                    <wps:cNvSpPr txBox="1"/>
                    <wps:spPr>
                      <a:xfrm rot="16200000">
                        <a:off x="0" y="0"/>
                        <a:ext cx="1688161" cy="22263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B9B614" w14:textId="7A7A239D" w:rsidR="00FE4DA4" w:rsidRPr="00FE4DA4" w:rsidRDefault="00263988" w:rsidP="00DA7EDF">
                          <w:pPr>
                            <w:jc w:val="center"/>
                            <w:rPr>
                              <w:rFonts w:ascii="HelveticaNeueLT Std" w:eastAsiaTheme="minorEastAsia" w:hAnsi="HelveticaNeueLT Std" w:cs="HelveticaNeueLTStd-Lt"/>
                              <w:bCs/>
                              <w:color w:val="00007F"/>
                              <w:sz w:val="15"/>
                              <w:szCs w:val="15"/>
                              <w:lang w:val="fr-BE" w:eastAsia="fr-FR"/>
                            </w:rPr>
                          </w:pPr>
                          <w:r w:rsidRPr="00510CDF">
                            <w:rPr>
                              <w:rFonts w:ascii="HelveticaNeueLT Std" w:eastAsiaTheme="minorEastAsia" w:hAnsi="HelveticaNeueLT Std" w:cs="HelveticaNeueLTStd-Lt"/>
                              <w:bCs/>
                              <w:color w:val="00007F"/>
                              <w:sz w:val="15"/>
                              <w:szCs w:val="15"/>
                              <w:lang w:val="fr-BE" w:eastAsia="fr-FR"/>
                            </w:rPr>
                            <w:t xml:space="preserve">FOR_NL_MED_039 </w:t>
                          </w:r>
                          <w:r w:rsidR="00FE4DA4">
                            <w:rPr>
                              <w:rFonts w:ascii="HelveticaNeueLT Std" w:eastAsiaTheme="minorEastAsia" w:hAnsi="HelveticaNeueLT Std" w:cs="HelveticaNeueLTStd-Lt"/>
                              <w:bCs/>
                              <w:color w:val="00007F"/>
                              <w:sz w:val="15"/>
                              <w:szCs w:val="15"/>
                              <w:lang w:val="fr-BE" w:eastAsia="fr-FR"/>
                            </w:rPr>
                            <w:t>v</w:t>
                          </w:r>
                          <w:r w:rsidR="00B2434B">
                            <w:rPr>
                              <w:rFonts w:ascii="HelveticaNeueLT Std" w:eastAsiaTheme="minorEastAsia" w:hAnsi="HelveticaNeueLT Std" w:cs="HelveticaNeueLTStd-Lt"/>
                              <w:bCs/>
                              <w:color w:val="00007F"/>
                              <w:sz w:val="15"/>
                              <w:szCs w:val="15"/>
                              <w:lang w:val="fr-BE" w:eastAsia="fr-FR"/>
                            </w:rPr>
                            <w:t>5 04/04/2023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706BC" id="_x0000_t202" coordsize="21600,21600" o:spt="202" path="m,l,21600r21600,l21600,xe">
              <v:stroke joinstyle="miter"/>
              <v:path gradientshapeok="t" o:connecttype="rect"/>
            </v:shapetype>
            <v:shape id="Zone de texte 13" o:spid="_x0000_s1026" type="#_x0000_t202" style="position:absolute;left:0;text-align:left;margin-left:454.15pt;margin-top:-47.9pt;width:132.95pt;height:17.5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" filled="f" stroked="f">
              <v:textbox>
                <w:txbxContent>
                  <w:p w14:paraId="1DB9B614" w14:textId="7A7A239D" w:rsidR="00FE4DA4" w:rsidRPr="00FE4DA4" w:rsidRDefault="00263988" w:rsidP="00DA7EDF">
                    <w:pPr>
                      <w:jc w:val="center"/>
                      <w:rPr>
                        <w:rFonts w:ascii="HelveticaNeueLT Std" w:eastAsiaTheme="minorEastAsia" w:hAnsi="HelveticaNeueLT Std" w:cs="HelveticaNeueLTStd-Lt"/>
                        <w:bCs/>
                        <w:color w:val="00007F"/>
                        <w:sz w:val="15"/>
                        <w:szCs w:val="15"/>
                        <w:lang w:val="fr-BE" w:eastAsia="fr-FR"/>
                      </w:rPr>
                    </w:pPr>
                    <w:r w:rsidRPr="00510CDF">
                      <w:rPr>
                        <w:rFonts w:ascii="HelveticaNeueLT Std" w:eastAsiaTheme="minorEastAsia" w:hAnsi="HelveticaNeueLT Std" w:cs="HelveticaNeueLTStd-Lt"/>
                        <w:bCs/>
                        <w:color w:val="00007F"/>
                        <w:sz w:val="15"/>
                        <w:szCs w:val="15"/>
                        <w:lang w:val="fr-BE" w:eastAsia="fr-FR"/>
                      </w:rPr>
                      <w:t xml:space="preserve">FOR_NL_MED_039 </w:t>
                    </w:r>
                    <w:r w:rsidR="00FE4DA4">
                      <w:rPr>
                        <w:rFonts w:ascii="HelveticaNeueLT Std" w:eastAsiaTheme="minorEastAsia" w:hAnsi="HelveticaNeueLT Std" w:cs="HelveticaNeueLTStd-Lt"/>
                        <w:bCs/>
                        <w:color w:val="00007F"/>
                        <w:sz w:val="15"/>
                        <w:szCs w:val="15"/>
                        <w:lang w:val="fr-BE" w:eastAsia="fr-FR"/>
                      </w:rPr>
                      <w:t>v</w:t>
                    </w:r>
                    <w:r w:rsidR="00B2434B">
                      <w:rPr>
                        <w:rFonts w:ascii="HelveticaNeueLT Std" w:eastAsiaTheme="minorEastAsia" w:hAnsi="HelveticaNeueLT Std" w:cs="HelveticaNeueLTStd-Lt"/>
                        <w:bCs/>
                        <w:color w:val="00007F"/>
                        <w:sz w:val="15"/>
                        <w:szCs w:val="15"/>
                        <w:lang w:val="fr-BE" w:eastAsia="fr-FR"/>
                      </w:rPr>
                      <w:t>5 04/04/2023</w:t>
                    </w:r>
                  </w:p>
                </w:txbxContent>
              </v:textbox>
              <w10:wrap anchorx="margin"/>
            </v:shape>
          </w:pict>
        </mc:Fallback>
      </mc:AlternateContent>
    </w:r>
    <w:sdt>
      <w:sdtPr>
        <w:id w:val="-1622595697"/>
        <w:docPartObj>
          <w:docPartGallery w:val="Page Numbers (Bottom of Page)"/>
          <w:docPartUnique/>
        </w:docPartObj>
      </w:sdtPr>
      <w:sdtEndPr/>
      <w:sdtContent/>
    </w:sdt>
    <w:r w:rsidR="00C54AF2" w:rsidRPr="00510CDF">
      <w:rPr>
        <w:rFonts w:ascii="HelveticaNeueLT Std" w:eastAsiaTheme="minorEastAsia" w:hAnsi="HelveticaNeueLT Std" w:cs="HelveticaNeueLTStd-Lt"/>
        <w:bCs/>
        <w:color w:val="00007F"/>
        <w:spacing w:val="2"/>
        <w:sz w:val="15"/>
        <w:szCs w:val="15"/>
        <w:lang w:eastAsia="fr-FR"/>
      </w:rPr>
      <w:t xml:space="preserve">Pagina </w:t>
    </w:r>
    <w:r w:rsidR="00C54AF2" w:rsidRPr="00510CDF">
      <w:rPr>
        <w:rFonts w:ascii="HelveticaNeueLT Std" w:eastAsiaTheme="minorEastAsia" w:hAnsi="HelveticaNeueLT Std" w:cs="HelveticaNeueLTStd-Lt"/>
        <w:bCs/>
        <w:color w:val="00007F"/>
        <w:spacing w:val="2"/>
        <w:sz w:val="15"/>
        <w:szCs w:val="15"/>
        <w:lang w:eastAsia="fr-FR"/>
      </w:rPr>
      <w:fldChar w:fldCharType="begin"/>
    </w:r>
    <w:r w:rsidR="00C54AF2" w:rsidRPr="00510CDF">
      <w:rPr>
        <w:rFonts w:ascii="HelveticaNeueLT Std" w:eastAsiaTheme="minorEastAsia" w:hAnsi="HelveticaNeueLT Std" w:cs="HelveticaNeueLTStd-Lt"/>
        <w:bCs/>
        <w:color w:val="00007F"/>
        <w:spacing w:val="2"/>
        <w:sz w:val="15"/>
        <w:szCs w:val="15"/>
        <w:lang w:eastAsia="fr-FR"/>
      </w:rPr>
      <w:instrText xml:space="preserve"> PAGE  \* Arabic  \* MERGEFORMAT </w:instrText>
    </w:r>
    <w:r w:rsidR="00C54AF2" w:rsidRPr="00510CDF">
      <w:rPr>
        <w:rFonts w:ascii="HelveticaNeueLT Std" w:eastAsiaTheme="minorEastAsia" w:hAnsi="HelveticaNeueLT Std" w:cs="HelveticaNeueLTStd-Lt"/>
        <w:bCs/>
        <w:color w:val="00007F"/>
        <w:spacing w:val="2"/>
        <w:sz w:val="15"/>
        <w:szCs w:val="15"/>
        <w:lang w:eastAsia="fr-FR"/>
      </w:rPr>
      <w:fldChar w:fldCharType="separate"/>
    </w:r>
    <w:r w:rsidR="00C54AF2">
      <w:rPr>
        <w:rFonts w:ascii="HelveticaNeueLT Std" w:hAnsi="HelveticaNeueLT Std" w:cs="HelveticaNeueLTStd-Lt"/>
        <w:bCs/>
        <w:color w:val="00007F"/>
        <w:spacing w:val="2"/>
        <w:sz w:val="15"/>
        <w:szCs w:val="15"/>
      </w:rPr>
      <w:t>1</w:t>
    </w:r>
    <w:r w:rsidR="00C54AF2" w:rsidRPr="00510CDF">
      <w:rPr>
        <w:rFonts w:ascii="HelveticaNeueLT Std" w:eastAsiaTheme="minorEastAsia" w:hAnsi="HelveticaNeueLT Std" w:cs="HelveticaNeueLTStd-Lt"/>
        <w:bCs/>
        <w:color w:val="00007F"/>
        <w:spacing w:val="2"/>
        <w:sz w:val="15"/>
        <w:szCs w:val="15"/>
        <w:lang w:eastAsia="fr-FR"/>
      </w:rPr>
      <w:fldChar w:fldCharType="end"/>
    </w:r>
    <w:r w:rsidR="00C54AF2" w:rsidRPr="00510CDF">
      <w:rPr>
        <w:rFonts w:ascii="HelveticaNeueLT Std" w:eastAsiaTheme="minorEastAsia" w:hAnsi="HelveticaNeueLT Std" w:cs="HelveticaNeueLTStd-Lt"/>
        <w:bCs/>
        <w:color w:val="00007F"/>
        <w:spacing w:val="2"/>
        <w:sz w:val="15"/>
        <w:szCs w:val="15"/>
        <w:lang w:eastAsia="fr-FR"/>
      </w:rPr>
      <w:t xml:space="preserve"> van </w:t>
    </w:r>
    <w:r w:rsidR="00C54AF2" w:rsidRPr="00510CDF">
      <w:rPr>
        <w:rFonts w:ascii="HelveticaNeueLT Std" w:eastAsiaTheme="minorEastAsia" w:hAnsi="HelveticaNeueLT Std" w:cs="HelveticaNeueLTStd-Lt"/>
        <w:bCs/>
        <w:color w:val="00007F"/>
        <w:spacing w:val="2"/>
        <w:sz w:val="15"/>
        <w:szCs w:val="15"/>
        <w:lang w:eastAsia="fr-FR"/>
      </w:rPr>
      <w:fldChar w:fldCharType="begin"/>
    </w:r>
    <w:r w:rsidR="00C54AF2" w:rsidRPr="00510CDF">
      <w:rPr>
        <w:rFonts w:ascii="HelveticaNeueLT Std" w:eastAsiaTheme="minorEastAsia" w:hAnsi="HelveticaNeueLT Std" w:cs="HelveticaNeueLTStd-Lt"/>
        <w:bCs/>
        <w:color w:val="00007F"/>
        <w:spacing w:val="2"/>
        <w:sz w:val="15"/>
        <w:szCs w:val="15"/>
        <w:lang w:eastAsia="fr-FR"/>
      </w:rPr>
      <w:instrText xml:space="preserve"> NUMPAGES  \* Arabic  \* MERGEFORMAT </w:instrText>
    </w:r>
    <w:r w:rsidR="00C54AF2" w:rsidRPr="00510CDF">
      <w:rPr>
        <w:rFonts w:ascii="HelveticaNeueLT Std" w:eastAsiaTheme="minorEastAsia" w:hAnsi="HelveticaNeueLT Std" w:cs="HelveticaNeueLTStd-Lt"/>
        <w:bCs/>
        <w:color w:val="00007F"/>
        <w:spacing w:val="2"/>
        <w:sz w:val="15"/>
        <w:szCs w:val="15"/>
        <w:lang w:eastAsia="fr-FR"/>
      </w:rPr>
      <w:fldChar w:fldCharType="separate"/>
    </w:r>
    <w:r w:rsidR="00C54AF2">
      <w:rPr>
        <w:rFonts w:ascii="HelveticaNeueLT Std" w:hAnsi="HelveticaNeueLT Std" w:cs="HelveticaNeueLTStd-Lt"/>
        <w:bCs/>
        <w:color w:val="00007F"/>
        <w:spacing w:val="2"/>
        <w:sz w:val="15"/>
        <w:szCs w:val="15"/>
      </w:rPr>
      <w:t>6</w:t>
    </w:r>
    <w:r w:rsidR="00C54AF2" w:rsidRPr="00510CDF">
      <w:rPr>
        <w:rFonts w:ascii="HelveticaNeueLT Std" w:eastAsiaTheme="minorEastAsia" w:hAnsi="HelveticaNeueLT Std" w:cs="HelveticaNeueLTStd-Lt"/>
        <w:bCs/>
        <w:color w:val="00007F"/>
        <w:spacing w:val="2"/>
        <w:sz w:val="15"/>
        <w:szCs w:val="15"/>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4492" w14:textId="4C5A1CC5" w:rsidR="00263988" w:rsidRDefault="00263988">
    <w:pPr>
      <w:pStyle w:val="Pieddepage"/>
    </w:pPr>
    <w:r>
      <w:rPr>
        <w:noProof/>
        <w:lang w:eastAsia="fr-BE"/>
      </w:rPr>
      <w:drawing>
        <wp:anchor distT="0" distB="0" distL="114300" distR="114300" simplePos="0" relativeHeight="251683840" behindDoc="1" locked="0" layoutInCell="1" allowOverlap="1" wp14:anchorId="6D754B1E" wp14:editId="2269980B">
          <wp:simplePos x="0" y="0"/>
          <wp:positionH relativeFrom="column">
            <wp:posOffset>-469900</wp:posOffset>
          </wp:positionH>
          <wp:positionV relativeFrom="paragraph">
            <wp:posOffset>-247650</wp:posOffset>
          </wp:positionV>
          <wp:extent cx="355600" cy="609600"/>
          <wp:effectExtent l="0" t="0" r="0" b="0"/>
          <wp:wrapNone/>
          <wp:docPr id="6" name="Image 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79744" behindDoc="0" locked="0" layoutInCell="1" allowOverlap="1" wp14:anchorId="0DA821A9" wp14:editId="380E8EEE">
              <wp:simplePos x="0" y="0"/>
              <wp:positionH relativeFrom="column">
                <wp:posOffset>0</wp:posOffset>
              </wp:positionH>
              <wp:positionV relativeFrom="paragraph">
                <wp:posOffset>-259080</wp:posOffset>
              </wp:positionV>
              <wp:extent cx="5760000" cy="14726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3862E6" w14:textId="77777777" w:rsidR="00263988" w:rsidRPr="005642DB" w:rsidRDefault="00263988" w:rsidP="00792770">
                          <w:pPr>
                            <w:pStyle w:val="Paragraphestandard"/>
                            <w:jc w:val="center"/>
                            <w:rPr>
                              <w:rFonts w:ascii="HelveticaNeueLT Std" w:hAnsi="HelveticaNeueLT Std" w:cs="HelveticaNeueLTStd-Bd"/>
                              <w:b/>
                              <w:bCs/>
                              <w:color w:val="00007F"/>
                              <w:sz w:val="18"/>
                              <w:szCs w:val="18"/>
                              <w:lang w:val="nl-BE"/>
                            </w:rPr>
                          </w:pPr>
                          <w:r w:rsidRPr="005642DB">
                            <w:rPr>
                              <w:rFonts w:ascii="HelveticaNeueLT Std" w:hAnsi="HelveticaNeueLT Std" w:cs="HelveticaNeueLTStd-Bd"/>
                              <w:b/>
                              <w:bCs/>
                              <w:color w:val="00007F"/>
                              <w:sz w:val="18"/>
                              <w:szCs w:val="18"/>
                              <w:lang w:val="nl-BE"/>
                            </w:rPr>
                            <w:t>Externe Dienst voor Preventie en Bescherming op het Werk</w:t>
                          </w:r>
                        </w:p>
                        <w:p w14:paraId="0F37076C" w14:textId="74907987" w:rsidR="00263988" w:rsidRPr="005642DB" w:rsidRDefault="00264B77" w:rsidP="00792770">
                          <w:pPr>
                            <w:pStyle w:val="Paragraphestandard"/>
                            <w:jc w:val="center"/>
                            <w:rPr>
                              <w:rFonts w:ascii="HelveticaNeueLT Std" w:hAnsi="HelveticaNeueLT Std" w:cs="HelveticaNeueLTStd-Lt"/>
                              <w:color w:val="00007F"/>
                              <w:sz w:val="18"/>
                              <w:szCs w:val="18"/>
                              <w:lang w:val="nl-BE"/>
                            </w:rPr>
                          </w:pPr>
                          <w:r>
                            <w:rPr>
                              <w:rFonts w:ascii="HelveticaNeueLT Std Med" w:hAnsi="HelveticaNeueLT Std Med" w:cs="HelveticaNeueLTStd-Lt"/>
                              <w:color w:val="00007F"/>
                              <w:sz w:val="18"/>
                              <w:szCs w:val="18"/>
                              <w:lang w:val="nl-BE"/>
                            </w:rPr>
                            <w:t>C</w:t>
                          </w:r>
                          <w:r w:rsidR="007627A4">
                            <w:rPr>
                              <w:rFonts w:ascii="HelveticaNeueLT Std Med" w:hAnsi="HelveticaNeueLT Std Med" w:cs="HelveticaNeueLTStd-Lt"/>
                              <w:color w:val="00007F"/>
                              <w:sz w:val="18"/>
                              <w:szCs w:val="18"/>
                              <w:lang w:val="nl-BE"/>
                            </w:rPr>
                            <w:t>ohezio</w:t>
                          </w:r>
                          <w:r w:rsidR="00263988" w:rsidRPr="005642DB">
                            <w:rPr>
                              <w:rFonts w:ascii="HelveticaNeueLT Std" w:hAnsi="HelveticaNeueLT Std" w:cs="HelveticaNeueLTStd-Lt"/>
                              <w:color w:val="00007F"/>
                              <w:sz w:val="18"/>
                              <w:szCs w:val="18"/>
                              <w:lang w:val="nl-BE"/>
                            </w:rPr>
                            <w:t xml:space="preserve"> vzw </w:t>
                          </w:r>
                          <w:r w:rsidR="00263988" w:rsidRPr="005642DB">
                            <w:rPr>
                              <w:rFonts w:ascii="HelveticaNeueLT Std" w:hAnsi="HelveticaNeueLT Std" w:cs="HelveticaNeueLTStd-Lt"/>
                              <w:color w:val="00FFFF"/>
                              <w:spacing w:val="1"/>
                              <w:position w:val="3"/>
                              <w:sz w:val="8"/>
                              <w:szCs w:val="8"/>
                              <w:lang w:val="nl-BE"/>
                            </w:rPr>
                            <w:t>•</w:t>
                          </w:r>
                          <w:r w:rsidR="00263988" w:rsidRPr="005642DB">
                            <w:rPr>
                              <w:rFonts w:ascii="HelveticaNeueLT Std" w:hAnsi="HelveticaNeueLT Std" w:cs="HelveticaNeueLTStd-Lt"/>
                              <w:color w:val="00007F"/>
                              <w:spacing w:val="2"/>
                              <w:sz w:val="18"/>
                              <w:szCs w:val="18"/>
                              <w:lang w:val="nl-BE"/>
                            </w:rPr>
                            <w:t xml:space="preserve"> </w:t>
                          </w:r>
                          <w:r w:rsidR="00263988" w:rsidRPr="005642DB">
                            <w:rPr>
                              <w:rFonts w:ascii="HelveticaNeueLT Std" w:hAnsi="HelveticaNeueLT Std" w:cs="HelveticaNeueLTStd-Lt"/>
                              <w:color w:val="00007F"/>
                              <w:sz w:val="18"/>
                              <w:szCs w:val="18"/>
                              <w:lang w:val="nl-BE"/>
                            </w:rPr>
                            <w:t xml:space="preserve">Maatschappelijke zetel: </w:t>
                          </w:r>
                          <w:r w:rsidR="007627A4" w:rsidRPr="007627A4">
                            <w:rPr>
                              <w:rFonts w:ascii="HelveticaNeueLT Std" w:hAnsi="HelveticaNeueLT Std" w:cs="HelveticaNeueLTStd-Lt"/>
                              <w:color w:val="00007F"/>
                              <w:sz w:val="18"/>
                              <w:szCs w:val="18"/>
                              <w:lang w:val="nl-BE"/>
                            </w:rPr>
                            <w:t>Bischoffsheimlaan 1-8</w:t>
                          </w:r>
                          <w:r w:rsidR="007627A4">
                            <w:rPr>
                              <w:rFonts w:ascii="HelveticaNeueLT Std" w:hAnsi="HelveticaNeueLT Std" w:cs="HelveticaNeueLTStd-Lt"/>
                              <w:color w:val="00007F"/>
                              <w:sz w:val="18"/>
                              <w:szCs w:val="18"/>
                              <w:lang w:val="nl-BE"/>
                            </w:rPr>
                            <w:t xml:space="preserve"> </w:t>
                          </w:r>
                          <w:r w:rsidR="00263988" w:rsidRPr="005642DB">
                            <w:rPr>
                              <w:rFonts w:ascii="HelveticaNeueLT Std" w:hAnsi="HelveticaNeueLT Std" w:cs="HelveticaNeueLTStd-Lt"/>
                              <w:color w:val="00007F"/>
                              <w:sz w:val="18"/>
                              <w:szCs w:val="18"/>
                              <w:lang w:val="nl-BE"/>
                            </w:rPr>
                            <w:t>-1000 Brussel</w:t>
                          </w:r>
                        </w:p>
                        <w:p w14:paraId="4D246312" w14:textId="1CC6A640" w:rsidR="00263988" w:rsidRPr="005642DB" w:rsidRDefault="00263988" w:rsidP="00792770">
                          <w:pPr>
                            <w:pStyle w:val="Paragraphestandard"/>
                            <w:jc w:val="center"/>
                            <w:rPr>
                              <w:rFonts w:ascii="HelveticaNeueLT Std" w:hAnsi="HelveticaNeueLT Std" w:cs="HelveticaNeueLTStd-Lt"/>
                              <w:color w:val="00007F"/>
                              <w:sz w:val="18"/>
                              <w:szCs w:val="18"/>
                              <w:lang w:val="nl-BE"/>
                            </w:rPr>
                          </w:pPr>
                          <w:r w:rsidRPr="005642DB">
                            <w:rPr>
                              <w:rFonts w:ascii="HelveticaNeueLT Std" w:hAnsi="HelveticaNeueLT Std" w:cs="HelveticaNeueLTStd-Lt"/>
                              <w:color w:val="00007F"/>
                              <w:sz w:val="18"/>
                              <w:szCs w:val="18"/>
                              <w:lang w:val="nl-BE"/>
                            </w:rPr>
                            <w:t xml:space="preserve">T. +32 (0)2 533 74 11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F. +32 (0)2 538 79 32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info@</w:t>
                          </w:r>
                          <w:r w:rsidR="007627A4">
                            <w:rPr>
                              <w:rFonts w:ascii="HelveticaNeueLT Std" w:hAnsi="HelveticaNeueLT Std" w:cs="HelveticaNeueLTStd-Lt"/>
                              <w:color w:val="00007F"/>
                              <w:sz w:val="18"/>
                              <w:szCs w:val="18"/>
                              <w:lang w:val="nl-BE"/>
                            </w:rPr>
                            <w:t>cohezio</w:t>
                          </w:r>
                          <w:r w:rsidRPr="005642DB">
                            <w:rPr>
                              <w:rFonts w:ascii="HelveticaNeueLT Std" w:hAnsi="HelveticaNeueLT Std" w:cs="HelveticaNeueLTStd-Lt"/>
                              <w:color w:val="00007F"/>
                              <w:sz w:val="18"/>
                              <w:szCs w:val="18"/>
                              <w:lang w:val="nl-BE"/>
                            </w:rPr>
                            <w:t xml:space="preserve">.be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w:t>
                          </w:r>
                          <w:r w:rsidRPr="005642DB">
                            <w:rPr>
                              <w:rFonts w:ascii="HelveticaNeueLT Std" w:hAnsi="HelveticaNeueLT Std" w:cs="HelveticaNeueLTStd-Bd"/>
                              <w:b/>
                              <w:bCs/>
                              <w:color w:val="00007F"/>
                              <w:spacing w:val="2"/>
                              <w:sz w:val="18"/>
                              <w:szCs w:val="18"/>
                              <w:lang w:val="nl-BE"/>
                            </w:rPr>
                            <w:t>www.</w:t>
                          </w:r>
                          <w:r w:rsidR="007627A4">
                            <w:rPr>
                              <w:rFonts w:ascii="HelveticaNeueLT Std" w:hAnsi="HelveticaNeueLT Std" w:cs="HelveticaNeueLTStd-Bd"/>
                              <w:b/>
                              <w:bCs/>
                              <w:color w:val="00007F"/>
                              <w:spacing w:val="2"/>
                              <w:sz w:val="18"/>
                              <w:szCs w:val="18"/>
                              <w:lang w:val="nl-BE"/>
                            </w:rPr>
                            <w:t>cohezio</w:t>
                          </w:r>
                          <w:r w:rsidRPr="005642DB">
                            <w:rPr>
                              <w:rFonts w:ascii="HelveticaNeueLT Std" w:hAnsi="HelveticaNeueLT Std" w:cs="HelveticaNeueLTStd-Bd"/>
                              <w:b/>
                              <w:bCs/>
                              <w:color w:val="00007F"/>
                              <w:spacing w:val="2"/>
                              <w:sz w:val="18"/>
                              <w:szCs w:val="18"/>
                              <w:lang w:val="nl-BE"/>
                            </w:rPr>
                            <w:t>.be</w:t>
                          </w:r>
                        </w:p>
                        <w:p w14:paraId="0A29524D" w14:textId="136A2639" w:rsidR="00263988" w:rsidRPr="005C2FDA" w:rsidRDefault="00263988" w:rsidP="00792770">
                          <w:pPr>
                            <w:jc w:val="center"/>
                            <w:rPr>
                              <w:rFonts w:ascii="HelveticaNeueLT Std" w:eastAsiaTheme="minorEastAsia" w:hAnsi="HelveticaNeueLT Std" w:cs="HelveticaNeueLTStd-Lt"/>
                              <w:b/>
                              <w:color w:val="00007F"/>
                              <w:sz w:val="15"/>
                              <w:szCs w:val="15"/>
                              <w:lang w:eastAsia="fr-FR"/>
                            </w:rPr>
                          </w:pPr>
                          <w:r>
                            <w:rPr>
                              <w:rFonts w:ascii="HelveticaNeueLT Std" w:eastAsiaTheme="minorEastAsia" w:hAnsi="HelveticaNeueLT Std" w:cs="HelveticaNeueLTStd-Lt"/>
                              <w:b/>
                              <w:color w:val="00007F"/>
                              <w:sz w:val="15"/>
                              <w:szCs w:val="15"/>
                              <w:lang w:eastAsia="fr-FR"/>
                            </w:rPr>
                            <w:t>FOR_NL_MED_039 v</w:t>
                          </w:r>
                          <w:r w:rsidR="00337686">
                            <w:rPr>
                              <w:rFonts w:ascii="HelveticaNeueLT Std" w:eastAsiaTheme="minorEastAsia" w:hAnsi="HelveticaNeueLT Std" w:cs="HelveticaNeueLTStd-Lt"/>
                              <w:b/>
                              <w:color w:val="00007F"/>
                              <w:sz w:val="15"/>
                              <w:szCs w:val="15"/>
                              <w:lang w:eastAsia="fr-FR"/>
                            </w:rPr>
                            <w:t xml:space="preserve">3 </w:t>
                          </w:r>
                          <w:r w:rsidR="009C761A">
                            <w:rPr>
                              <w:rFonts w:ascii="HelveticaNeueLT Std" w:eastAsiaTheme="minorEastAsia" w:hAnsi="HelveticaNeueLT Std" w:cs="HelveticaNeueLTStd-Lt"/>
                              <w:b/>
                              <w:color w:val="00007F"/>
                              <w:sz w:val="15"/>
                              <w:szCs w:val="15"/>
                              <w:lang w:eastAsia="fr-FR"/>
                            </w:rPr>
                            <w:t>22</w:t>
                          </w:r>
                          <w:r w:rsidR="00337686">
                            <w:rPr>
                              <w:rFonts w:ascii="HelveticaNeueLT Std" w:eastAsiaTheme="minorEastAsia" w:hAnsi="HelveticaNeueLT Std" w:cs="HelveticaNeueLTStd-Lt"/>
                              <w:b/>
                              <w:color w:val="00007F"/>
                              <w:sz w:val="15"/>
                              <w:szCs w:val="15"/>
                              <w:lang w:eastAsia="fr-FR"/>
                            </w:rPr>
                            <w:t>/0</w:t>
                          </w:r>
                          <w:r w:rsidR="009C761A">
                            <w:rPr>
                              <w:rFonts w:ascii="HelveticaNeueLT Std" w:eastAsiaTheme="minorEastAsia" w:hAnsi="HelveticaNeueLT Std" w:cs="HelveticaNeueLTStd-Lt"/>
                              <w:b/>
                              <w:color w:val="00007F"/>
                              <w:sz w:val="15"/>
                              <w:szCs w:val="15"/>
                              <w:lang w:eastAsia="fr-FR"/>
                            </w:rPr>
                            <w:t>8</w:t>
                          </w:r>
                          <w:r w:rsidR="00337686">
                            <w:rPr>
                              <w:rFonts w:ascii="HelveticaNeueLT Std" w:eastAsiaTheme="minorEastAsia" w:hAnsi="HelveticaNeueLT Std" w:cs="HelveticaNeueLTStd-Lt"/>
                              <w:b/>
                              <w:color w:val="00007F"/>
                              <w:sz w:val="15"/>
                              <w:szCs w:val="15"/>
                              <w:lang w:eastAsia="fr-FR"/>
                            </w:rPr>
                            <w:t>/2019</w:t>
                          </w:r>
                          <w:r w:rsidRPr="005C2FDA">
                            <w:rPr>
                              <w:rFonts w:ascii="HelveticaNeueLT Std" w:eastAsiaTheme="minorEastAsia" w:hAnsi="HelveticaNeueLT Std" w:cs="HelveticaNeueLTStd-Lt"/>
                              <w:b/>
                              <w:color w:val="00007F"/>
                              <w:sz w:val="15"/>
                              <w:szCs w:val="15"/>
                              <w:lang w:eastAsia="fr-FR"/>
                            </w:rPr>
                            <w:t xml:space="preserve"> </w:t>
                          </w:r>
                          <w:r w:rsidRPr="005C2FDA">
                            <w:rPr>
                              <w:rFonts w:ascii="HelveticaNeueLT Std" w:eastAsiaTheme="minorEastAsia" w:hAnsi="HelveticaNeueLT Std" w:cs="HelveticaNeueLTStd-Lt"/>
                              <w:b/>
                              <w:color w:val="00007F"/>
                              <w:spacing w:val="2"/>
                              <w:sz w:val="15"/>
                              <w:szCs w:val="15"/>
                              <w:lang w:eastAsia="fr-FR"/>
                            </w:rPr>
                            <w:t xml:space="preserve">- Pagina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PAGE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1E2335">
                            <w:rPr>
                              <w:rFonts w:ascii="HelveticaNeueLT Std" w:eastAsiaTheme="minorEastAsia" w:hAnsi="HelveticaNeueLT Std" w:cs="HelveticaNeueLTStd-Lt"/>
                              <w:b/>
                              <w:noProof/>
                              <w:color w:val="00007F"/>
                              <w:spacing w:val="2"/>
                              <w:sz w:val="15"/>
                              <w:szCs w:val="15"/>
                              <w:lang w:eastAsia="fr-FR"/>
                            </w:rPr>
                            <w:t>1</w:t>
                          </w:r>
                          <w:r w:rsidRPr="005C2FDA">
                            <w:rPr>
                              <w:rFonts w:ascii="HelveticaNeueLT Std" w:eastAsiaTheme="minorEastAsia" w:hAnsi="HelveticaNeueLT Std" w:cs="HelveticaNeueLTStd-Lt"/>
                              <w:b/>
                              <w:color w:val="00007F"/>
                              <w:spacing w:val="2"/>
                              <w:sz w:val="15"/>
                              <w:szCs w:val="15"/>
                              <w:lang w:eastAsia="fr-FR"/>
                            </w:rPr>
                            <w:fldChar w:fldCharType="end"/>
                          </w:r>
                          <w:r w:rsidRPr="005C2FDA">
                            <w:rPr>
                              <w:rFonts w:ascii="HelveticaNeueLT Std" w:eastAsiaTheme="minorEastAsia" w:hAnsi="HelveticaNeueLT Std" w:cs="HelveticaNeueLTStd-Lt"/>
                              <w:b/>
                              <w:color w:val="00007F"/>
                              <w:spacing w:val="2"/>
                              <w:sz w:val="15"/>
                              <w:szCs w:val="15"/>
                              <w:lang w:eastAsia="fr-FR"/>
                            </w:rPr>
                            <w:t xml:space="preserve"> van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NUMPAGES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1E2335">
                            <w:rPr>
                              <w:rFonts w:ascii="HelveticaNeueLT Std" w:eastAsiaTheme="minorEastAsia" w:hAnsi="HelveticaNeueLT Std" w:cs="HelveticaNeueLTStd-Lt"/>
                              <w:b/>
                              <w:noProof/>
                              <w:color w:val="00007F"/>
                              <w:spacing w:val="2"/>
                              <w:sz w:val="15"/>
                              <w:szCs w:val="15"/>
                              <w:lang w:eastAsia="fr-FR"/>
                            </w:rPr>
                            <w:t>5</w:t>
                          </w:r>
                          <w:r w:rsidRPr="005C2FDA">
                            <w:rPr>
                              <w:rFonts w:ascii="HelveticaNeueLT Std" w:eastAsiaTheme="minorEastAsia" w:hAnsi="HelveticaNeueLT Std" w:cs="HelveticaNeueLTStd-Lt"/>
                              <w:b/>
                              <w:color w:val="00007F"/>
                              <w:spacing w:val="2"/>
                              <w:sz w:val="15"/>
                              <w:szCs w:val="15"/>
                              <w:lang w:eastAsia="fr-FR"/>
                            </w:rPr>
                            <w:fldChar w:fldCharType="end"/>
                          </w:r>
                        </w:p>
                        <w:p w14:paraId="588F4F27" w14:textId="0C4CB13F" w:rsidR="00263988" w:rsidRPr="005642DB" w:rsidRDefault="00263988" w:rsidP="0027032C">
                          <w:pPr>
                            <w:jc w:val="center"/>
                            <w:rPr>
                              <w:rFonts w:ascii="HelveticaNeueLT Std" w:hAnsi="HelveticaNeueLT Std"/>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821A9" id="_x0000_t202" coordsize="21600,21600" o:spt="202" path="m,l,21600r21600,l21600,xe">
              <v:stroke joinstyle="miter"/>
              <v:path gradientshapeok="t" o:connecttype="rect"/>
            </v:shapetype>
            <v:shape id="_x0000_s1027" type="#_x0000_t202" style="position:absolute;margin-left:0;margin-top:-20.4pt;width:453.55pt;height:11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" filled="f" stroked="f">
              <v:textbox>
                <w:txbxContent>
                  <w:p w14:paraId="753862E6" w14:textId="77777777" w:rsidR="00263988" w:rsidRPr="005642DB" w:rsidRDefault="00263988" w:rsidP="00792770">
                    <w:pPr>
                      <w:pStyle w:val="Paragraphestandard"/>
                      <w:jc w:val="center"/>
                      <w:rPr>
                        <w:rFonts w:ascii="HelveticaNeueLT Std" w:hAnsi="HelveticaNeueLT Std" w:cs="HelveticaNeueLTStd-Bd"/>
                        <w:b/>
                        <w:bCs/>
                        <w:color w:val="00007F"/>
                        <w:sz w:val="18"/>
                        <w:szCs w:val="18"/>
                        <w:lang w:val="nl-BE"/>
                      </w:rPr>
                    </w:pPr>
                    <w:r w:rsidRPr="005642DB">
                      <w:rPr>
                        <w:rFonts w:ascii="HelveticaNeueLT Std" w:hAnsi="HelveticaNeueLT Std" w:cs="HelveticaNeueLTStd-Bd"/>
                        <w:b/>
                        <w:bCs/>
                        <w:color w:val="00007F"/>
                        <w:sz w:val="18"/>
                        <w:szCs w:val="18"/>
                        <w:lang w:val="nl-BE"/>
                      </w:rPr>
                      <w:t>Externe Dienst voor Preventie en Bescherming op het Werk</w:t>
                    </w:r>
                  </w:p>
                  <w:p w14:paraId="0F37076C" w14:textId="74907987" w:rsidR="00263988" w:rsidRPr="005642DB" w:rsidRDefault="00264B77" w:rsidP="00792770">
                    <w:pPr>
                      <w:pStyle w:val="Paragraphestandard"/>
                      <w:jc w:val="center"/>
                      <w:rPr>
                        <w:rFonts w:ascii="HelveticaNeueLT Std" w:hAnsi="HelveticaNeueLT Std" w:cs="HelveticaNeueLTStd-Lt"/>
                        <w:color w:val="00007F"/>
                        <w:sz w:val="18"/>
                        <w:szCs w:val="18"/>
                        <w:lang w:val="nl-BE"/>
                      </w:rPr>
                    </w:pPr>
                    <w:r>
                      <w:rPr>
                        <w:rFonts w:ascii="HelveticaNeueLT Std Med" w:hAnsi="HelveticaNeueLT Std Med" w:cs="HelveticaNeueLTStd-Lt"/>
                        <w:color w:val="00007F"/>
                        <w:sz w:val="18"/>
                        <w:szCs w:val="18"/>
                        <w:lang w:val="nl-BE"/>
                      </w:rPr>
                      <w:t>C</w:t>
                    </w:r>
                    <w:r w:rsidR="007627A4">
                      <w:rPr>
                        <w:rFonts w:ascii="HelveticaNeueLT Std Med" w:hAnsi="HelveticaNeueLT Std Med" w:cs="HelveticaNeueLTStd-Lt"/>
                        <w:color w:val="00007F"/>
                        <w:sz w:val="18"/>
                        <w:szCs w:val="18"/>
                        <w:lang w:val="nl-BE"/>
                      </w:rPr>
                      <w:t>ohezio</w:t>
                    </w:r>
                    <w:r w:rsidR="00263988" w:rsidRPr="005642DB">
                      <w:rPr>
                        <w:rFonts w:ascii="HelveticaNeueLT Std" w:hAnsi="HelveticaNeueLT Std" w:cs="HelveticaNeueLTStd-Lt"/>
                        <w:color w:val="00007F"/>
                        <w:sz w:val="18"/>
                        <w:szCs w:val="18"/>
                        <w:lang w:val="nl-BE"/>
                      </w:rPr>
                      <w:t xml:space="preserve"> vzw </w:t>
                    </w:r>
                    <w:r w:rsidR="00263988" w:rsidRPr="005642DB">
                      <w:rPr>
                        <w:rFonts w:ascii="HelveticaNeueLT Std" w:hAnsi="HelveticaNeueLT Std" w:cs="HelveticaNeueLTStd-Lt"/>
                        <w:color w:val="00FFFF"/>
                        <w:spacing w:val="1"/>
                        <w:position w:val="3"/>
                        <w:sz w:val="8"/>
                        <w:szCs w:val="8"/>
                        <w:lang w:val="nl-BE"/>
                      </w:rPr>
                      <w:t>•</w:t>
                    </w:r>
                    <w:r w:rsidR="00263988" w:rsidRPr="005642DB">
                      <w:rPr>
                        <w:rFonts w:ascii="HelveticaNeueLT Std" w:hAnsi="HelveticaNeueLT Std" w:cs="HelveticaNeueLTStd-Lt"/>
                        <w:color w:val="00007F"/>
                        <w:spacing w:val="2"/>
                        <w:sz w:val="18"/>
                        <w:szCs w:val="18"/>
                        <w:lang w:val="nl-BE"/>
                      </w:rPr>
                      <w:t xml:space="preserve"> </w:t>
                    </w:r>
                    <w:r w:rsidR="00263988" w:rsidRPr="005642DB">
                      <w:rPr>
                        <w:rFonts w:ascii="HelveticaNeueLT Std" w:hAnsi="HelveticaNeueLT Std" w:cs="HelveticaNeueLTStd-Lt"/>
                        <w:color w:val="00007F"/>
                        <w:sz w:val="18"/>
                        <w:szCs w:val="18"/>
                        <w:lang w:val="nl-BE"/>
                      </w:rPr>
                      <w:t xml:space="preserve">Maatschappelijke zetel: </w:t>
                    </w:r>
                    <w:r w:rsidR="007627A4" w:rsidRPr="007627A4">
                      <w:rPr>
                        <w:rFonts w:ascii="HelveticaNeueLT Std" w:hAnsi="HelveticaNeueLT Std" w:cs="HelveticaNeueLTStd-Lt"/>
                        <w:color w:val="00007F"/>
                        <w:sz w:val="18"/>
                        <w:szCs w:val="18"/>
                        <w:lang w:val="nl-BE"/>
                      </w:rPr>
                      <w:t>Bischoffsheimlaan 1-8</w:t>
                    </w:r>
                    <w:r w:rsidR="007627A4">
                      <w:rPr>
                        <w:rFonts w:ascii="HelveticaNeueLT Std" w:hAnsi="HelveticaNeueLT Std" w:cs="HelveticaNeueLTStd-Lt"/>
                        <w:color w:val="00007F"/>
                        <w:sz w:val="18"/>
                        <w:szCs w:val="18"/>
                        <w:lang w:val="nl-BE"/>
                      </w:rPr>
                      <w:t xml:space="preserve"> </w:t>
                    </w:r>
                    <w:r w:rsidR="00263988" w:rsidRPr="005642DB">
                      <w:rPr>
                        <w:rFonts w:ascii="HelveticaNeueLT Std" w:hAnsi="HelveticaNeueLT Std" w:cs="HelveticaNeueLTStd-Lt"/>
                        <w:color w:val="00007F"/>
                        <w:sz w:val="18"/>
                        <w:szCs w:val="18"/>
                        <w:lang w:val="nl-BE"/>
                      </w:rPr>
                      <w:t>-1000 Brussel</w:t>
                    </w:r>
                  </w:p>
                  <w:p w14:paraId="4D246312" w14:textId="1CC6A640" w:rsidR="00263988" w:rsidRPr="005642DB" w:rsidRDefault="00263988" w:rsidP="00792770">
                    <w:pPr>
                      <w:pStyle w:val="Paragraphestandard"/>
                      <w:jc w:val="center"/>
                      <w:rPr>
                        <w:rFonts w:ascii="HelveticaNeueLT Std" w:hAnsi="HelveticaNeueLT Std" w:cs="HelveticaNeueLTStd-Lt"/>
                        <w:color w:val="00007F"/>
                        <w:sz w:val="18"/>
                        <w:szCs w:val="18"/>
                        <w:lang w:val="nl-BE"/>
                      </w:rPr>
                    </w:pPr>
                    <w:r w:rsidRPr="005642DB">
                      <w:rPr>
                        <w:rFonts w:ascii="HelveticaNeueLT Std" w:hAnsi="HelveticaNeueLT Std" w:cs="HelveticaNeueLTStd-Lt"/>
                        <w:color w:val="00007F"/>
                        <w:sz w:val="18"/>
                        <w:szCs w:val="18"/>
                        <w:lang w:val="nl-BE"/>
                      </w:rPr>
                      <w:t xml:space="preserve">T. +32 (0)2 533 74 11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F. +32 (0)2 538 79 32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info@</w:t>
                    </w:r>
                    <w:r w:rsidR="007627A4">
                      <w:rPr>
                        <w:rFonts w:ascii="HelveticaNeueLT Std" w:hAnsi="HelveticaNeueLT Std" w:cs="HelveticaNeueLTStd-Lt"/>
                        <w:color w:val="00007F"/>
                        <w:sz w:val="18"/>
                        <w:szCs w:val="18"/>
                        <w:lang w:val="nl-BE"/>
                      </w:rPr>
                      <w:t>cohezio</w:t>
                    </w:r>
                    <w:r w:rsidRPr="005642DB">
                      <w:rPr>
                        <w:rFonts w:ascii="HelveticaNeueLT Std" w:hAnsi="HelveticaNeueLT Std" w:cs="HelveticaNeueLTStd-Lt"/>
                        <w:color w:val="00007F"/>
                        <w:sz w:val="18"/>
                        <w:szCs w:val="18"/>
                        <w:lang w:val="nl-BE"/>
                      </w:rPr>
                      <w:t xml:space="preserve">.be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w:t>
                    </w:r>
                    <w:r w:rsidRPr="005642DB">
                      <w:rPr>
                        <w:rFonts w:ascii="HelveticaNeueLT Std" w:hAnsi="HelveticaNeueLT Std" w:cs="HelveticaNeueLTStd-Bd"/>
                        <w:b/>
                        <w:bCs/>
                        <w:color w:val="00007F"/>
                        <w:spacing w:val="2"/>
                        <w:sz w:val="18"/>
                        <w:szCs w:val="18"/>
                        <w:lang w:val="nl-BE"/>
                      </w:rPr>
                      <w:t>www.</w:t>
                    </w:r>
                    <w:r w:rsidR="007627A4">
                      <w:rPr>
                        <w:rFonts w:ascii="HelveticaNeueLT Std" w:hAnsi="HelveticaNeueLT Std" w:cs="HelveticaNeueLTStd-Bd"/>
                        <w:b/>
                        <w:bCs/>
                        <w:color w:val="00007F"/>
                        <w:spacing w:val="2"/>
                        <w:sz w:val="18"/>
                        <w:szCs w:val="18"/>
                        <w:lang w:val="nl-BE"/>
                      </w:rPr>
                      <w:t>cohezio</w:t>
                    </w:r>
                    <w:r w:rsidRPr="005642DB">
                      <w:rPr>
                        <w:rFonts w:ascii="HelveticaNeueLT Std" w:hAnsi="HelveticaNeueLT Std" w:cs="HelveticaNeueLTStd-Bd"/>
                        <w:b/>
                        <w:bCs/>
                        <w:color w:val="00007F"/>
                        <w:spacing w:val="2"/>
                        <w:sz w:val="18"/>
                        <w:szCs w:val="18"/>
                        <w:lang w:val="nl-BE"/>
                      </w:rPr>
                      <w:t>.be</w:t>
                    </w:r>
                  </w:p>
                  <w:p w14:paraId="0A29524D" w14:textId="136A2639" w:rsidR="00263988" w:rsidRPr="005C2FDA" w:rsidRDefault="00263988" w:rsidP="00792770">
                    <w:pPr>
                      <w:jc w:val="center"/>
                      <w:rPr>
                        <w:rFonts w:ascii="HelveticaNeueLT Std" w:eastAsiaTheme="minorEastAsia" w:hAnsi="HelveticaNeueLT Std" w:cs="HelveticaNeueLTStd-Lt"/>
                        <w:b/>
                        <w:color w:val="00007F"/>
                        <w:sz w:val="15"/>
                        <w:szCs w:val="15"/>
                        <w:lang w:eastAsia="fr-FR"/>
                      </w:rPr>
                    </w:pPr>
                    <w:r>
                      <w:rPr>
                        <w:rFonts w:ascii="HelveticaNeueLT Std" w:eastAsiaTheme="minorEastAsia" w:hAnsi="HelveticaNeueLT Std" w:cs="HelveticaNeueLTStd-Lt"/>
                        <w:b/>
                        <w:color w:val="00007F"/>
                        <w:sz w:val="15"/>
                        <w:szCs w:val="15"/>
                        <w:lang w:eastAsia="fr-FR"/>
                      </w:rPr>
                      <w:t>FOR_NL_MED_039 v</w:t>
                    </w:r>
                    <w:r w:rsidR="00337686">
                      <w:rPr>
                        <w:rFonts w:ascii="HelveticaNeueLT Std" w:eastAsiaTheme="minorEastAsia" w:hAnsi="HelveticaNeueLT Std" w:cs="HelveticaNeueLTStd-Lt"/>
                        <w:b/>
                        <w:color w:val="00007F"/>
                        <w:sz w:val="15"/>
                        <w:szCs w:val="15"/>
                        <w:lang w:eastAsia="fr-FR"/>
                      </w:rPr>
                      <w:t xml:space="preserve">3 </w:t>
                    </w:r>
                    <w:r w:rsidR="009C761A">
                      <w:rPr>
                        <w:rFonts w:ascii="HelveticaNeueLT Std" w:eastAsiaTheme="minorEastAsia" w:hAnsi="HelveticaNeueLT Std" w:cs="HelveticaNeueLTStd-Lt"/>
                        <w:b/>
                        <w:color w:val="00007F"/>
                        <w:sz w:val="15"/>
                        <w:szCs w:val="15"/>
                        <w:lang w:eastAsia="fr-FR"/>
                      </w:rPr>
                      <w:t>22</w:t>
                    </w:r>
                    <w:r w:rsidR="00337686">
                      <w:rPr>
                        <w:rFonts w:ascii="HelveticaNeueLT Std" w:eastAsiaTheme="minorEastAsia" w:hAnsi="HelveticaNeueLT Std" w:cs="HelveticaNeueLTStd-Lt"/>
                        <w:b/>
                        <w:color w:val="00007F"/>
                        <w:sz w:val="15"/>
                        <w:szCs w:val="15"/>
                        <w:lang w:eastAsia="fr-FR"/>
                      </w:rPr>
                      <w:t>/0</w:t>
                    </w:r>
                    <w:r w:rsidR="009C761A">
                      <w:rPr>
                        <w:rFonts w:ascii="HelveticaNeueLT Std" w:eastAsiaTheme="minorEastAsia" w:hAnsi="HelveticaNeueLT Std" w:cs="HelveticaNeueLTStd-Lt"/>
                        <w:b/>
                        <w:color w:val="00007F"/>
                        <w:sz w:val="15"/>
                        <w:szCs w:val="15"/>
                        <w:lang w:eastAsia="fr-FR"/>
                      </w:rPr>
                      <w:t>8</w:t>
                    </w:r>
                    <w:r w:rsidR="00337686">
                      <w:rPr>
                        <w:rFonts w:ascii="HelveticaNeueLT Std" w:eastAsiaTheme="minorEastAsia" w:hAnsi="HelveticaNeueLT Std" w:cs="HelveticaNeueLTStd-Lt"/>
                        <w:b/>
                        <w:color w:val="00007F"/>
                        <w:sz w:val="15"/>
                        <w:szCs w:val="15"/>
                        <w:lang w:eastAsia="fr-FR"/>
                      </w:rPr>
                      <w:t>/2019</w:t>
                    </w:r>
                    <w:r w:rsidRPr="005C2FDA">
                      <w:rPr>
                        <w:rFonts w:ascii="HelveticaNeueLT Std" w:eastAsiaTheme="minorEastAsia" w:hAnsi="HelveticaNeueLT Std" w:cs="HelveticaNeueLTStd-Lt"/>
                        <w:b/>
                        <w:color w:val="00007F"/>
                        <w:sz w:val="15"/>
                        <w:szCs w:val="15"/>
                        <w:lang w:eastAsia="fr-FR"/>
                      </w:rPr>
                      <w:t xml:space="preserve"> </w:t>
                    </w:r>
                    <w:r w:rsidRPr="005C2FDA">
                      <w:rPr>
                        <w:rFonts w:ascii="HelveticaNeueLT Std" w:eastAsiaTheme="minorEastAsia" w:hAnsi="HelveticaNeueLT Std" w:cs="HelveticaNeueLTStd-Lt"/>
                        <w:b/>
                        <w:color w:val="00007F"/>
                        <w:spacing w:val="2"/>
                        <w:sz w:val="15"/>
                        <w:szCs w:val="15"/>
                        <w:lang w:eastAsia="fr-FR"/>
                      </w:rPr>
                      <w:t xml:space="preserve">- Pagina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PAGE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1E2335">
                      <w:rPr>
                        <w:rFonts w:ascii="HelveticaNeueLT Std" w:eastAsiaTheme="minorEastAsia" w:hAnsi="HelveticaNeueLT Std" w:cs="HelveticaNeueLTStd-Lt"/>
                        <w:b/>
                        <w:noProof/>
                        <w:color w:val="00007F"/>
                        <w:spacing w:val="2"/>
                        <w:sz w:val="15"/>
                        <w:szCs w:val="15"/>
                        <w:lang w:eastAsia="fr-FR"/>
                      </w:rPr>
                      <w:t>1</w:t>
                    </w:r>
                    <w:r w:rsidRPr="005C2FDA">
                      <w:rPr>
                        <w:rFonts w:ascii="HelveticaNeueLT Std" w:eastAsiaTheme="minorEastAsia" w:hAnsi="HelveticaNeueLT Std" w:cs="HelveticaNeueLTStd-Lt"/>
                        <w:b/>
                        <w:color w:val="00007F"/>
                        <w:spacing w:val="2"/>
                        <w:sz w:val="15"/>
                        <w:szCs w:val="15"/>
                        <w:lang w:eastAsia="fr-FR"/>
                      </w:rPr>
                      <w:fldChar w:fldCharType="end"/>
                    </w:r>
                    <w:r w:rsidRPr="005C2FDA">
                      <w:rPr>
                        <w:rFonts w:ascii="HelveticaNeueLT Std" w:eastAsiaTheme="minorEastAsia" w:hAnsi="HelveticaNeueLT Std" w:cs="HelveticaNeueLTStd-Lt"/>
                        <w:b/>
                        <w:color w:val="00007F"/>
                        <w:spacing w:val="2"/>
                        <w:sz w:val="15"/>
                        <w:szCs w:val="15"/>
                        <w:lang w:eastAsia="fr-FR"/>
                      </w:rPr>
                      <w:t xml:space="preserve"> van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NUMPAGES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1E2335">
                      <w:rPr>
                        <w:rFonts w:ascii="HelveticaNeueLT Std" w:eastAsiaTheme="minorEastAsia" w:hAnsi="HelveticaNeueLT Std" w:cs="HelveticaNeueLTStd-Lt"/>
                        <w:b/>
                        <w:noProof/>
                        <w:color w:val="00007F"/>
                        <w:spacing w:val="2"/>
                        <w:sz w:val="15"/>
                        <w:szCs w:val="15"/>
                        <w:lang w:eastAsia="fr-FR"/>
                      </w:rPr>
                      <w:t>5</w:t>
                    </w:r>
                    <w:r w:rsidRPr="005C2FDA">
                      <w:rPr>
                        <w:rFonts w:ascii="HelveticaNeueLT Std" w:eastAsiaTheme="minorEastAsia" w:hAnsi="HelveticaNeueLT Std" w:cs="HelveticaNeueLTStd-Lt"/>
                        <w:b/>
                        <w:color w:val="00007F"/>
                        <w:spacing w:val="2"/>
                        <w:sz w:val="15"/>
                        <w:szCs w:val="15"/>
                        <w:lang w:eastAsia="fr-FR"/>
                      </w:rPr>
                      <w:fldChar w:fldCharType="end"/>
                    </w:r>
                  </w:p>
                  <w:p w14:paraId="588F4F27" w14:textId="0C4CB13F" w:rsidR="00263988" w:rsidRPr="005642DB" w:rsidRDefault="00263988" w:rsidP="0027032C">
                    <w:pPr>
                      <w:jc w:val="center"/>
                      <w:rPr>
                        <w:rFonts w:ascii="HelveticaNeueLT Std" w:hAnsi="HelveticaNeueLT Std"/>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C46F" w14:textId="77777777" w:rsidR="0051563A" w:rsidRDefault="0051563A" w:rsidP="00BA2173">
      <w:r>
        <w:separator/>
      </w:r>
    </w:p>
  </w:footnote>
  <w:footnote w:type="continuationSeparator" w:id="0">
    <w:p w14:paraId="397CA444" w14:textId="77777777" w:rsidR="0051563A" w:rsidRDefault="0051563A" w:rsidP="00BA2173">
      <w:r>
        <w:continuationSeparator/>
      </w:r>
    </w:p>
  </w:footnote>
  <w:footnote w:id="1">
    <w:p w14:paraId="7376D1F3" w14:textId="540F9C74" w:rsidR="00B2434B" w:rsidRPr="007F3837" w:rsidRDefault="00B2434B">
      <w:pPr>
        <w:pStyle w:val="Notedebasdepage"/>
        <w:rPr>
          <w:lang w:val="nl-NL"/>
        </w:rPr>
      </w:pPr>
      <w:r w:rsidRPr="00E711CF">
        <w:rPr>
          <w:rStyle w:val="Appelnotedebasdep"/>
        </w:rPr>
        <w:footnoteRef/>
      </w:r>
      <w:r w:rsidRPr="00E711CF">
        <w:t xml:space="preserve"> </w:t>
      </w:r>
      <w:r w:rsidR="007F3837" w:rsidRPr="00E711CF">
        <w:rPr>
          <w:rFonts w:ascii="HelveticaNeueLT Std" w:hAnsi="HelveticaNeueLT Std"/>
        </w:rPr>
        <w:t xml:space="preserve">Specifieke procedure in het kader van artikel 34 van de wet op de arbeidsovereenkomsten; artikel I.4-82/1. van </w:t>
      </w:r>
      <w:r w:rsidR="009D0E70" w:rsidRPr="00E711CF">
        <w:rPr>
          <w:rFonts w:ascii="HelveticaNeueLT Std" w:hAnsi="HelveticaNeueLT Std"/>
        </w:rPr>
        <w:t>de codex over het welzijn op het werk</w:t>
      </w:r>
    </w:p>
  </w:footnote>
  <w:footnote w:id="2">
    <w:p w14:paraId="17AF6944" w14:textId="314283AD" w:rsidR="00047C8F" w:rsidRPr="00047C8F" w:rsidRDefault="00047C8F">
      <w:pPr>
        <w:pStyle w:val="Notedebasdepage"/>
        <w:rPr>
          <w:lang w:val="nl-NL"/>
        </w:rPr>
      </w:pPr>
      <w:r w:rsidRPr="00CC511C">
        <w:rPr>
          <w:rStyle w:val="Appelnotedebasdep"/>
        </w:rPr>
        <w:footnoteRef/>
      </w:r>
      <w:r w:rsidRPr="00CC511C">
        <w:t xml:space="preserve"> </w:t>
      </w:r>
      <w:r w:rsidRPr="00CC511C">
        <w:rPr>
          <w:rFonts w:ascii="HelveticaNeueLT Std" w:hAnsi="HelveticaNeueLT Std"/>
        </w:rPr>
        <w:t>Specifieke procedure in het kader van artikel 34 van de wet op de arbeidsovereenkomsten; artikel I.4-82/1. van de codex over het welzijn op het werk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7152" w14:textId="0CC3CF5A" w:rsidR="00245FD9" w:rsidRPr="00245FD9" w:rsidRDefault="00245FD9" w:rsidP="00245FD9">
    <w:pPr>
      <w:ind w:left="1985" w:right="-425"/>
      <w:jc w:val="right"/>
      <w:rPr>
        <w:rFonts w:ascii="HelveticaNeueLT Std" w:hAnsi="HelveticaNeueLT Std" w:cs="Arial"/>
        <w:b/>
        <w:caps/>
        <w:sz w:val="32"/>
        <w:szCs w:val="32"/>
      </w:rPr>
    </w:pPr>
    <w:r w:rsidRPr="003054CA">
      <w:rPr>
        <w:rFonts w:ascii="HelveticaNeueLT Std" w:hAnsi="HelveticaNeueLT Std" w:cs="Arial"/>
        <w:b/>
        <w:sz w:val="32"/>
        <w:szCs w:val="28"/>
      </w:rPr>
      <w:t>RE</w:t>
    </w:r>
    <w:r>
      <w:rPr>
        <w:rFonts w:ascii="HelveticaNeueLT Std" w:hAnsi="HelveticaNeueLT Std" w:cs="Arial"/>
        <w:b/>
        <w:sz w:val="32"/>
        <w:szCs w:val="28"/>
      </w:rPr>
      <w:t>-</w:t>
    </w:r>
    <w:r w:rsidRPr="003054CA">
      <w:rPr>
        <w:rFonts w:ascii="HelveticaNeueLT Std" w:hAnsi="HelveticaNeueLT Std" w:cs="Arial"/>
        <w:b/>
        <w:sz w:val="32"/>
        <w:szCs w:val="28"/>
      </w:rPr>
      <w:t>INTEGRATIEPLAN</w:t>
    </w:r>
    <w:r w:rsidRPr="00245FD9">
      <w:rPr>
        <w:rFonts w:ascii="HelveticaNeueLT Std" w:hAnsi="HelveticaNeueLT Std" w:cs="Arial"/>
        <w:b/>
        <w:caps/>
        <w:sz w:val="32"/>
        <w:szCs w:val="32"/>
      </w:rPr>
      <w:t xml:space="preserve"> </w:t>
    </w:r>
  </w:p>
  <w:p w14:paraId="0740F458" w14:textId="34978740" w:rsidR="00245FD9" w:rsidRPr="00D237AB" w:rsidRDefault="007D7536" w:rsidP="00245FD9">
    <w:pPr>
      <w:ind w:left="1985" w:right="-425"/>
      <w:jc w:val="right"/>
      <w:rPr>
        <w:rFonts w:ascii="HelveticaNeueLT Std" w:hAnsi="HelveticaNeueLT Std" w:cs="Arial"/>
        <w:b/>
        <w:caps/>
        <w:sz w:val="24"/>
        <w:szCs w:val="32"/>
      </w:rPr>
    </w:pPr>
    <w:r w:rsidRPr="00E711CF">
      <w:rPr>
        <w:rFonts w:ascii="HelveticaNeueLT Std" w:hAnsi="HelveticaNeueLT Std" w:cs="Arial"/>
        <w:b/>
        <w:sz w:val="24"/>
        <w:szCs w:val="28"/>
      </w:rPr>
      <w:t>OPGESTELD</w:t>
    </w:r>
    <w:r w:rsidR="00245FD9">
      <w:rPr>
        <w:rFonts w:ascii="HelveticaNeueLT Std" w:hAnsi="HelveticaNeueLT Std" w:cs="Arial"/>
        <w:b/>
        <w:sz w:val="24"/>
        <w:szCs w:val="28"/>
      </w:rPr>
      <w:t xml:space="preserve"> DOOR DE WERKGEVER</w:t>
    </w:r>
  </w:p>
  <w:p w14:paraId="7D88DCD0" w14:textId="330854F7" w:rsidR="00263988" w:rsidRPr="00245FD9" w:rsidRDefault="00263988" w:rsidP="00245FD9">
    <w:pPr>
      <w:pStyle w:val="En-tte"/>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3391" w14:textId="4E3CC1F8" w:rsidR="00B128BB" w:rsidRPr="003054CA" w:rsidRDefault="00B128BB" w:rsidP="00B128BB">
    <w:pPr>
      <w:ind w:left="1985" w:right="-425"/>
      <w:jc w:val="center"/>
      <w:rPr>
        <w:rFonts w:ascii="HelveticaNeueLT Std" w:hAnsi="HelveticaNeueLT Std" w:cs="Arial"/>
        <w:b/>
        <w:sz w:val="32"/>
        <w:szCs w:val="28"/>
      </w:rPr>
    </w:pPr>
    <w:r w:rsidRPr="003054CA">
      <w:rPr>
        <w:rFonts w:ascii="HelveticaNeueLT Std" w:hAnsi="HelveticaNeueLT Std" w:cs="Arial"/>
        <w:b/>
        <w:sz w:val="32"/>
        <w:szCs w:val="28"/>
      </w:rPr>
      <w:t>RE_INTEGRATIEPLAN</w:t>
    </w:r>
  </w:p>
  <w:p w14:paraId="523EF3CD" w14:textId="2CFF8702" w:rsidR="00B128BB" w:rsidRPr="003054CA" w:rsidRDefault="003054CA" w:rsidP="003054CA">
    <w:pPr>
      <w:ind w:left="1985" w:right="-425"/>
      <w:rPr>
        <w:rFonts w:ascii="HelveticaNeueLT Std" w:hAnsi="HelveticaNeueLT Std" w:cs="Arial"/>
        <w:b/>
        <w:sz w:val="24"/>
        <w:szCs w:val="28"/>
      </w:rPr>
    </w:pPr>
    <w:r>
      <w:rPr>
        <w:rFonts w:ascii="HelveticaNeueLT Std" w:hAnsi="HelveticaNeueLT Std" w:cs="Arial"/>
        <w:b/>
        <w:sz w:val="24"/>
        <w:szCs w:val="28"/>
      </w:rPr>
      <w:t xml:space="preserve">                        </w:t>
    </w:r>
    <w:r w:rsidRPr="003054CA">
      <w:rPr>
        <w:rFonts w:ascii="HelveticaNeueLT Std" w:hAnsi="HelveticaNeueLT Std" w:cs="Arial"/>
        <w:b/>
        <w:sz w:val="24"/>
        <w:szCs w:val="28"/>
      </w:rPr>
      <w:t>G</w:t>
    </w:r>
    <w:r>
      <w:rPr>
        <w:rFonts w:ascii="HelveticaNeueLT Std" w:hAnsi="HelveticaNeueLT Std" w:cs="Arial"/>
        <w:b/>
        <w:sz w:val="24"/>
        <w:szCs w:val="28"/>
      </w:rPr>
      <w:t>ESCHREVEN DOOR DE WERKGEVER</w:t>
    </w:r>
  </w:p>
  <w:p w14:paraId="541BED2B" w14:textId="77777777" w:rsidR="00B128BB" w:rsidRPr="003054CA" w:rsidRDefault="00B128BB" w:rsidP="00B128BB">
    <w:pPr>
      <w:ind w:left="1985" w:right="-425"/>
      <w:jc w:val="center"/>
      <w:rPr>
        <w:rFonts w:ascii="HelveticaNeueLT Std" w:hAnsi="HelveticaNeueLT Std" w:cs="Arial"/>
        <w:b/>
        <w:sz w:val="18"/>
        <w:szCs w:val="28"/>
      </w:rPr>
    </w:pPr>
    <w:r w:rsidRPr="003054CA">
      <w:rPr>
        <w:rFonts w:ascii="HelveticaNeueLT Std" w:hAnsi="HelveticaNeueLT Std" w:cs="Arial"/>
        <w:b/>
        <w:sz w:val="18"/>
        <w:szCs w:val="28"/>
      </w:rPr>
      <w:t xml:space="preserve"> </w:t>
    </w:r>
  </w:p>
  <w:p w14:paraId="2C67C978" w14:textId="693C88AF" w:rsidR="00263988" w:rsidRPr="00B128BB" w:rsidRDefault="00B128BB" w:rsidP="00B128BB">
    <w:pPr>
      <w:pStyle w:val="En-tte"/>
      <w:tabs>
        <w:tab w:val="clear" w:pos="4320"/>
        <w:tab w:val="clear" w:pos="8640"/>
        <w:tab w:val="left" w:pos="1110"/>
      </w:tabs>
      <w:rPr>
        <w:lang w:val="nl-BE"/>
      </w:rPr>
    </w:pPr>
    <w:r w:rsidRPr="003054CA">
      <w:rPr>
        <w:rFonts w:ascii="HelveticaNeueLT Std" w:hAnsi="HelveticaNeueLT Std" w:cs="Arial"/>
        <w:sz w:val="18"/>
        <w:szCs w:val="28"/>
        <w:lang w:val="nl-BE"/>
      </w:rPr>
      <w:tab/>
    </w:r>
    <w:r w:rsidRPr="003054CA">
      <w:rPr>
        <w:rFonts w:ascii="HelveticaNeueLT Std" w:hAnsi="HelveticaNeueLT Std" w:cs="Arial"/>
        <w:sz w:val="18"/>
        <w:szCs w:val="28"/>
        <w:lang w:val="nl-BE"/>
      </w:rPr>
      <w:tab/>
    </w:r>
    <w:r w:rsidRPr="003054CA">
      <w:rPr>
        <w:rFonts w:ascii="HelveticaNeueLT Std" w:hAnsi="HelveticaNeueLT Std" w:cs="Arial"/>
        <w:sz w:val="18"/>
        <w:szCs w:val="28"/>
        <w:lang w:val="nl-BE"/>
      </w:rPr>
      <w:tab/>
    </w:r>
    <w:r w:rsidRPr="003054CA">
      <w:rPr>
        <w:rFonts w:ascii="HelveticaNeueLT Std" w:hAnsi="HelveticaNeueLT Std" w:cs="Arial"/>
        <w:sz w:val="18"/>
        <w:szCs w:val="28"/>
        <w:lang w:val="nl-BE"/>
      </w:rPr>
      <w:tab/>
    </w:r>
    <w:r w:rsidR="003054CA">
      <w:rPr>
        <w:rFonts w:ascii="HelveticaNeueLT Std" w:hAnsi="HelveticaNeueLT Std" w:cs="Arial"/>
        <w:sz w:val="18"/>
        <w:szCs w:val="28"/>
        <w:lang w:val="nl-BE"/>
      </w:rPr>
      <w:t xml:space="preserve">     </w:t>
    </w:r>
    <w:r w:rsidRPr="00B128BB">
      <w:rPr>
        <w:rFonts w:ascii="HelveticaNeueLT Std" w:hAnsi="HelveticaNeueLT Std" w:cs="Arial"/>
        <w:sz w:val="18"/>
        <w:szCs w:val="28"/>
        <w:lang w:val="nl-BE"/>
      </w:rPr>
      <w:t>(artikel I.4-74.- § 1 t.e.m. 3 van de codex over het welzijn op het werk)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7B9"/>
    <w:multiLevelType w:val="hybridMultilevel"/>
    <w:tmpl w:val="0954427E"/>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7B52942"/>
    <w:multiLevelType w:val="hybridMultilevel"/>
    <w:tmpl w:val="A8EC0226"/>
    <w:lvl w:ilvl="0" w:tplc="CF823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A688B"/>
    <w:multiLevelType w:val="hybridMultilevel"/>
    <w:tmpl w:val="0D908E08"/>
    <w:lvl w:ilvl="0" w:tplc="56C8A71C">
      <w:start w:val="3"/>
      <w:numFmt w:val="lowerLetter"/>
      <w:lvlText w:val="%1."/>
      <w:lvlJc w:val="left"/>
      <w:pPr>
        <w:ind w:left="360" w:hanging="360"/>
      </w:pPr>
      <w:rPr>
        <w:rFonts w:hint="default"/>
        <w:lang w:val="nl-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20B0B44"/>
    <w:multiLevelType w:val="hybridMultilevel"/>
    <w:tmpl w:val="CFAE0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57A70A9"/>
    <w:multiLevelType w:val="hybridMultilevel"/>
    <w:tmpl w:val="998AC1A2"/>
    <w:lvl w:ilvl="0" w:tplc="0409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566066AE"/>
    <w:multiLevelType w:val="hybridMultilevel"/>
    <w:tmpl w:val="3A4E2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B0007"/>
    <w:multiLevelType w:val="hybridMultilevel"/>
    <w:tmpl w:val="C8D64350"/>
    <w:lvl w:ilvl="0" w:tplc="36388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256561"/>
    <w:multiLevelType w:val="hybridMultilevel"/>
    <w:tmpl w:val="1A8A6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F016C"/>
    <w:multiLevelType w:val="hybridMultilevel"/>
    <w:tmpl w:val="0DA61D3E"/>
    <w:lvl w:ilvl="0" w:tplc="7856E536">
      <w:start w:val="2"/>
      <w:numFmt w:val="bullet"/>
      <w:lvlText w:val="-"/>
      <w:lvlJc w:val="left"/>
      <w:pPr>
        <w:ind w:left="1440" w:hanging="360"/>
      </w:pPr>
      <w:rPr>
        <w:rFonts w:ascii="HelveticaNeueLT Std Cn" w:eastAsiaTheme="minorHAnsi" w:hAnsi="HelveticaNeueLT Std C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550E62"/>
    <w:multiLevelType w:val="hybridMultilevel"/>
    <w:tmpl w:val="CEA6581A"/>
    <w:lvl w:ilvl="0" w:tplc="04090017">
      <w:start w:val="1"/>
      <w:numFmt w:val="lowerLetter"/>
      <w:lvlText w:val="%1)"/>
      <w:lvlJc w:val="left"/>
      <w:pPr>
        <w:ind w:left="720" w:hanging="360"/>
      </w:pPr>
    </w:lvl>
    <w:lvl w:ilvl="1" w:tplc="7856E536">
      <w:start w:val="2"/>
      <w:numFmt w:val="bullet"/>
      <w:lvlText w:val="-"/>
      <w:lvlJc w:val="left"/>
      <w:pPr>
        <w:ind w:left="1440" w:hanging="360"/>
      </w:pPr>
      <w:rPr>
        <w:rFonts w:ascii="HelveticaNeueLT Std Cn" w:eastAsiaTheme="minorHAnsi" w:hAnsi="HelveticaNeueLT Std C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A55F5"/>
    <w:multiLevelType w:val="hybridMultilevel"/>
    <w:tmpl w:val="C93E023C"/>
    <w:lvl w:ilvl="0" w:tplc="08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924626"/>
    <w:multiLevelType w:val="hybridMultilevel"/>
    <w:tmpl w:val="C7AEF5DA"/>
    <w:lvl w:ilvl="0" w:tplc="04090017">
      <w:start w:val="1"/>
      <w:numFmt w:val="lowerLetter"/>
      <w:lvlText w:val="%1)"/>
      <w:lvlJc w:val="left"/>
      <w:pPr>
        <w:ind w:left="720" w:hanging="360"/>
      </w:pPr>
    </w:lvl>
    <w:lvl w:ilvl="1" w:tplc="7856E536">
      <w:start w:val="2"/>
      <w:numFmt w:val="bullet"/>
      <w:lvlText w:val="-"/>
      <w:lvlJc w:val="left"/>
      <w:pPr>
        <w:ind w:left="1440" w:hanging="360"/>
      </w:pPr>
      <w:rPr>
        <w:rFonts w:ascii="HelveticaNeueLT Std Cn" w:eastAsiaTheme="minorHAnsi" w:hAnsi="HelveticaNeueLT Std C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7152F"/>
    <w:multiLevelType w:val="hybridMultilevel"/>
    <w:tmpl w:val="CEA6581A"/>
    <w:lvl w:ilvl="0" w:tplc="FFFFFFFF">
      <w:start w:val="1"/>
      <w:numFmt w:val="lowerLetter"/>
      <w:lvlText w:val="%1)"/>
      <w:lvlJc w:val="left"/>
      <w:pPr>
        <w:ind w:left="720" w:hanging="360"/>
      </w:pPr>
    </w:lvl>
    <w:lvl w:ilvl="1" w:tplc="FFFFFFFF">
      <w:start w:val="2"/>
      <w:numFmt w:val="bullet"/>
      <w:lvlText w:val="-"/>
      <w:lvlJc w:val="left"/>
      <w:pPr>
        <w:ind w:left="1440" w:hanging="360"/>
      </w:pPr>
      <w:rPr>
        <w:rFonts w:ascii="HelveticaNeueLT Std Cn" w:eastAsiaTheme="minorHAnsi" w:hAnsi="HelveticaNeueLT Std Cn"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737485">
    <w:abstractNumId w:val="9"/>
  </w:num>
  <w:num w:numId="2" w16cid:durableId="1782645248">
    <w:abstractNumId w:val="7"/>
  </w:num>
  <w:num w:numId="3" w16cid:durableId="1175920331">
    <w:abstractNumId w:val="6"/>
  </w:num>
  <w:num w:numId="4" w16cid:durableId="31735162">
    <w:abstractNumId w:val="8"/>
  </w:num>
  <w:num w:numId="5" w16cid:durableId="1495796547">
    <w:abstractNumId w:val="1"/>
  </w:num>
  <w:num w:numId="6" w16cid:durableId="1452434269">
    <w:abstractNumId w:val="5"/>
  </w:num>
  <w:num w:numId="7" w16cid:durableId="1815364641">
    <w:abstractNumId w:val="11"/>
  </w:num>
  <w:num w:numId="8" w16cid:durableId="1521511812">
    <w:abstractNumId w:val="4"/>
  </w:num>
  <w:num w:numId="9" w16cid:durableId="610363654">
    <w:abstractNumId w:val="2"/>
  </w:num>
  <w:num w:numId="10" w16cid:durableId="917176704">
    <w:abstractNumId w:val="0"/>
  </w:num>
  <w:num w:numId="11" w16cid:durableId="1523006925">
    <w:abstractNumId w:val="12"/>
  </w:num>
  <w:num w:numId="12" w16cid:durableId="322898055">
    <w:abstractNumId w:val="3"/>
  </w:num>
  <w:num w:numId="13" w16cid:durableId="1832335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73"/>
    <w:rsid w:val="000100D7"/>
    <w:rsid w:val="000367CF"/>
    <w:rsid w:val="00040685"/>
    <w:rsid w:val="00047C8F"/>
    <w:rsid w:val="00054664"/>
    <w:rsid w:val="00057712"/>
    <w:rsid w:val="00082647"/>
    <w:rsid w:val="000C13BA"/>
    <w:rsid w:val="000C379A"/>
    <w:rsid w:val="000C5AC2"/>
    <w:rsid w:val="000E526B"/>
    <w:rsid w:val="001031AF"/>
    <w:rsid w:val="0012019C"/>
    <w:rsid w:val="001464CB"/>
    <w:rsid w:val="00185CD7"/>
    <w:rsid w:val="001B7B4B"/>
    <w:rsid w:val="001D7820"/>
    <w:rsid w:val="001E2335"/>
    <w:rsid w:val="00201861"/>
    <w:rsid w:val="00214BA5"/>
    <w:rsid w:val="00226B57"/>
    <w:rsid w:val="00234D1E"/>
    <w:rsid w:val="00245FD9"/>
    <w:rsid w:val="00263988"/>
    <w:rsid w:val="00264B77"/>
    <w:rsid w:val="0027032C"/>
    <w:rsid w:val="00274664"/>
    <w:rsid w:val="00276811"/>
    <w:rsid w:val="00283A5F"/>
    <w:rsid w:val="00286FB2"/>
    <w:rsid w:val="002951AE"/>
    <w:rsid w:val="00295911"/>
    <w:rsid w:val="002E4D59"/>
    <w:rsid w:val="00300C6A"/>
    <w:rsid w:val="003054CA"/>
    <w:rsid w:val="00335FCE"/>
    <w:rsid w:val="00337686"/>
    <w:rsid w:val="00351E82"/>
    <w:rsid w:val="00391ADD"/>
    <w:rsid w:val="00393029"/>
    <w:rsid w:val="003A37DD"/>
    <w:rsid w:val="003A5BA2"/>
    <w:rsid w:val="003D47DC"/>
    <w:rsid w:val="003E1B46"/>
    <w:rsid w:val="003F6DA7"/>
    <w:rsid w:val="00402F53"/>
    <w:rsid w:val="00413DCE"/>
    <w:rsid w:val="00450D9F"/>
    <w:rsid w:val="00470DCF"/>
    <w:rsid w:val="0049121E"/>
    <w:rsid w:val="004A1BFE"/>
    <w:rsid w:val="004B3684"/>
    <w:rsid w:val="004B6F58"/>
    <w:rsid w:val="004E53D9"/>
    <w:rsid w:val="004F41B0"/>
    <w:rsid w:val="004F5983"/>
    <w:rsid w:val="00510CDF"/>
    <w:rsid w:val="00511872"/>
    <w:rsid w:val="0051563A"/>
    <w:rsid w:val="00526058"/>
    <w:rsid w:val="005302AC"/>
    <w:rsid w:val="005412ED"/>
    <w:rsid w:val="00541B24"/>
    <w:rsid w:val="005446B8"/>
    <w:rsid w:val="00544C2A"/>
    <w:rsid w:val="005642DB"/>
    <w:rsid w:val="00573FD5"/>
    <w:rsid w:val="005C2450"/>
    <w:rsid w:val="005C2FDA"/>
    <w:rsid w:val="005D1607"/>
    <w:rsid w:val="005D17DA"/>
    <w:rsid w:val="005D4E90"/>
    <w:rsid w:val="006172B5"/>
    <w:rsid w:val="006177FB"/>
    <w:rsid w:val="00617EFF"/>
    <w:rsid w:val="00635B28"/>
    <w:rsid w:val="00651E2A"/>
    <w:rsid w:val="00664961"/>
    <w:rsid w:val="00681212"/>
    <w:rsid w:val="006D3BFB"/>
    <w:rsid w:val="006F1C79"/>
    <w:rsid w:val="007001C4"/>
    <w:rsid w:val="00746AE5"/>
    <w:rsid w:val="007613BD"/>
    <w:rsid w:val="007627A4"/>
    <w:rsid w:val="00767FF3"/>
    <w:rsid w:val="00792770"/>
    <w:rsid w:val="00792E9B"/>
    <w:rsid w:val="007A4AD1"/>
    <w:rsid w:val="007D7536"/>
    <w:rsid w:val="007D7789"/>
    <w:rsid w:val="007E028F"/>
    <w:rsid w:val="007E1233"/>
    <w:rsid w:val="007F3837"/>
    <w:rsid w:val="008101ED"/>
    <w:rsid w:val="00827A37"/>
    <w:rsid w:val="0085764F"/>
    <w:rsid w:val="0086072E"/>
    <w:rsid w:val="008A2AD5"/>
    <w:rsid w:val="008C014D"/>
    <w:rsid w:val="008F1B75"/>
    <w:rsid w:val="008F4A6F"/>
    <w:rsid w:val="00921ED5"/>
    <w:rsid w:val="00927C18"/>
    <w:rsid w:val="009403F1"/>
    <w:rsid w:val="009465F0"/>
    <w:rsid w:val="009937E9"/>
    <w:rsid w:val="009960CC"/>
    <w:rsid w:val="009C761A"/>
    <w:rsid w:val="009D0E70"/>
    <w:rsid w:val="009D6088"/>
    <w:rsid w:val="00A13F0E"/>
    <w:rsid w:val="00A17167"/>
    <w:rsid w:val="00A42B8A"/>
    <w:rsid w:val="00A55D38"/>
    <w:rsid w:val="00AA53BC"/>
    <w:rsid w:val="00AA5DF3"/>
    <w:rsid w:val="00AC1388"/>
    <w:rsid w:val="00AC6E5D"/>
    <w:rsid w:val="00AD1E09"/>
    <w:rsid w:val="00AD44C1"/>
    <w:rsid w:val="00AF55A7"/>
    <w:rsid w:val="00B00D51"/>
    <w:rsid w:val="00B0705A"/>
    <w:rsid w:val="00B1110A"/>
    <w:rsid w:val="00B128BB"/>
    <w:rsid w:val="00B226BB"/>
    <w:rsid w:val="00B2434B"/>
    <w:rsid w:val="00B33502"/>
    <w:rsid w:val="00B55B32"/>
    <w:rsid w:val="00B640B1"/>
    <w:rsid w:val="00B65E80"/>
    <w:rsid w:val="00B72ECF"/>
    <w:rsid w:val="00B82E20"/>
    <w:rsid w:val="00B92832"/>
    <w:rsid w:val="00BA2173"/>
    <w:rsid w:val="00BB63DF"/>
    <w:rsid w:val="00BB6EB4"/>
    <w:rsid w:val="00BE492F"/>
    <w:rsid w:val="00C02D15"/>
    <w:rsid w:val="00C054A4"/>
    <w:rsid w:val="00C16C84"/>
    <w:rsid w:val="00C314F4"/>
    <w:rsid w:val="00C333FC"/>
    <w:rsid w:val="00C5489B"/>
    <w:rsid w:val="00C54AF2"/>
    <w:rsid w:val="00C65673"/>
    <w:rsid w:val="00C7388E"/>
    <w:rsid w:val="00C9178F"/>
    <w:rsid w:val="00C919D9"/>
    <w:rsid w:val="00CA6AF5"/>
    <w:rsid w:val="00CC511C"/>
    <w:rsid w:val="00CD0A38"/>
    <w:rsid w:val="00CE1F9A"/>
    <w:rsid w:val="00D12A59"/>
    <w:rsid w:val="00D13C09"/>
    <w:rsid w:val="00D237AB"/>
    <w:rsid w:val="00D5348A"/>
    <w:rsid w:val="00D57E39"/>
    <w:rsid w:val="00D650AE"/>
    <w:rsid w:val="00D764B2"/>
    <w:rsid w:val="00D7655B"/>
    <w:rsid w:val="00D77167"/>
    <w:rsid w:val="00DA7EDF"/>
    <w:rsid w:val="00DB51E9"/>
    <w:rsid w:val="00DC2FA3"/>
    <w:rsid w:val="00DC3B55"/>
    <w:rsid w:val="00DC56B4"/>
    <w:rsid w:val="00DE0BB6"/>
    <w:rsid w:val="00E04F5E"/>
    <w:rsid w:val="00E11973"/>
    <w:rsid w:val="00E12439"/>
    <w:rsid w:val="00E15680"/>
    <w:rsid w:val="00E4459F"/>
    <w:rsid w:val="00E553F9"/>
    <w:rsid w:val="00E70D36"/>
    <w:rsid w:val="00E711CF"/>
    <w:rsid w:val="00EA0F67"/>
    <w:rsid w:val="00EA26E9"/>
    <w:rsid w:val="00EB34F5"/>
    <w:rsid w:val="00EB6D6F"/>
    <w:rsid w:val="00ED6A45"/>
    <w:rsid w:val="00EF517E"/>
    <w:rsid w:val="00F20C74"/>
    <w:rsid w:val="00F419F1"/>
    <w:rsid w:val="00F77714"/>
    <w:rsid w:val="00FA202C"/>
    <w:rsid w:val="00FA47BE"/>
    <w:rsid w:val="00FC0544"/>
    <w:rsid w:val="00FE4DA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C4BE8"/>
  <w15:docId w15:val="{B7940BB1-4413-4A80-9C0F-504D3364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A2"/>
    <w:pPr>
      <w:spacing w:after="0" w:line="240" w:lineRule="auto"/>
    </w:pPr>
    <w:rPr>
      <w:rFonts w:ascii="Arial" w:eastAsia="Times New Roman" w:hAnsi="Arial" w:cs="Times New Roman"/>
      <w:sz w:val="20"/>
      <w:szCs w:val="24"/>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A2173"/>
    <w:pPr>
      <w:tabs>
        <w:tab w:val="center" w:pos="4320"/>
        <w:tab w:val="right" w:pos="8640"/>
      </w:tabs>
    </w:pPr>
    <w:rPr>
      <w:rFonts w:ascii="Times" w:hAnsi="Times"/>
      <w:szCs w:val="20"/>
      <w:lang w:val="nl-NL"/>
    </w:rPr>
  </w:style>
  <w:style w:type="character" w:customStyle="1" w:styleId="En-tteCar">
    <w:name w:val="En-tête Car"/>
    <w:basedOn w:val="Policepardfaut"/>
    <w:link w:val="En-tte"/>
    <w:rsid w:val="00BA2173"/>
    <w:rPr>
      <w:rFonts w:ascii="Times" w:eastAsia="Times New Roman" w:hAnsi="Times" w:cs="Times New Roman"/>
      <w:sz w:val="20"/>
      <w:szCs w:val="20"/>
      <w:lang w:val="nl-NL"/>
    </w:rPr>
  </w:style>
  <w:style w:type="paragraph" w:styleId="Pieddepage">
    <w:name w:val="footer"/>
    <w:basedOn w:val="Normal"/>
    <w:link w:val="PieddepageCar"/>
    <w:uiPriority w:val="99"/>
    <w:unhideWhenUsed/>
    <w:rsid w:val="00BA2173"/>
    <w:pPr>
      <w:tabs>
        <w:tab w:val="center" w:pos="4536"/>
        <w:tab w:val="right" w:pos="9072"/>
      </w:tabs>
    </w:pPr>
    <w:rPr>
      <w:rFonts w:asciiTheme="minorHAnsi" w:eastAsiaTheme="minorHAnsi" w:hAnsiTheme="minorHAnsi" w:cstheme="minorBidi"/>
      <w:sz w:val="22"/>
      <w:szCs w:val="22"/>
      <w:lang w:val="fr-BE"/>
    </w:rPr>
  </w:style>
  <w:style w:type="character" w:customStyle="1" w:styleId="PieddepageCar">
    <w:name w:val="Pied de page Car"/>
    <w:basedOn w:val="Policepardfaut"/>
    <w:link w:val="Pieddepage"/>
    <w:uiPriority w:val="99"/>
    <w:rsid w:val="00BA2173"/>
  </w:style>
  <w:style w:type="paragraph" w:styleId="Textedebulles">
    <w:name w:val="Balloon Text"/>
    <w:basedOn w:val="Normal"/>
    <w:link w:val="TextedebullesCar"/>
    <w:uiPriority w:val="99"/>
    <w:semiHidden/>
    <w:unhideWhenUsed/>
    <w:rsid w:val="00BA2173"/>
    <w:rPr>
      <w:rFonts w:ascii="Segoe UI" w:eastAsiaTheme="minorHAnsi" w:hAnsi="Segoe UI" w:cs="Segoe UI"/>
      <w:sz w:val="18"/>
      <w:szCs w:val="18"/>
      <w:lang w:val="fr-BE"/>
    </w:rPr>
  </w:style>
  <w:style w:type="character" w:customStyle="1" w:styleId="TextedebullesCar">
    <w:name w:val="Texte de bulles Car"/>
    <w:basedOn w:val="Policepardfaut"/>
    <w:link w:val="Textedebulles"/>
    <w:uiPriority w:val="99"/>
    <w:semiHidden/>
    <w:rsid w:val="00BA2173"/>
    <w:rPr>
      <w:rFonts w:ascii="Segoe UI" w:hAnsi="Segoe UI" w:cs="Segoe UI"/>
      <w:sz w:val="18"/>
      <w:szCs w:val="18"/>
    </w:rPr>
  </w:style>
  <w:style w:type="character" w:styleId="Lienhypertexte">
    <w:name w:val="Hyperlink"/>
    <w:rsid w:val="00D5348A"/>
    <w:rPr>
      <w:color w:val="0000FF"/>
      <w:u w:val="single"/>
    </w:rPr>
  </w:style>
  <w:style w:type="paragraph" w:customStyle="1" w:styleId="Paragraphestandard">
    <w:name w:val="[Paragraphe standard]"/>
    <w:basedOn w:val="Normal"/>
    <w:uiPriority w:val="99"/>
    <w:rsid w:val="00B2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paragraph" w:styleId="Paragraphedeliste">
    <w:name w:val="List Paragraph"/>
    <w:basedOn w:val="Normal"/>
    <w:uiPriority w:val="34"/>
    <w:qFormat/>
    <w:rsid w:val="00B72ECF"/>
    <w:pPr>
      <w:spacing w:after="200" w:line="276" w:lineRule="auto"/>
      <w:ind w:left="720"/>
      <w:contextualSpacing/>
    </w:pPr>
    <w:rPr>
      <w:rFonts w:asciiTheme="minorHAnsi" w:eastAsiaTheme="minorHAnsi" w:hAnsiTheme="minorHAnsi" w:cstheme="minorBidi"/>
      <w:noProof/>
      <w:sz w:val="22"/>
      <w:szCs w:val="22"/>
      <w:lang w:val="fr-BE"/>
    </w:rPr>
  </w:style>
  <w:style w:type="table" w:styleId="Grilledutableau">
    <w:name w:val="Table Grid"/>
    <w:basedOn w:val="TableauNormal"/>
    <w:uiPriority w:val="59"/>
    <w:rsid w:val="00185CD7"/>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A202C"/>
    <w:rPr>
      <w:sz w:val="16"/>
      <w:szCs w:val="16"/>
    </w:rPr>
  </w:style>
  <w:style w:type="paragraph" w:styleId="Commentaire">
    <w:name w:val="annotation text"/>
    <w:basedOn w:val="Normal"/>
    <w:link w:val="CommentaireCar"/>
    <w:uiPriority w:val="99"/>
    <w:semiHidden/>
    <w:unhideWhenUsed/>
    <w:rsid w:val="00FA202C"/>
    <w:rPr>
      <w:szCs w:val="20"/>
    </w:rPr>
  </w:style>
  <w:style w:type="character" w:customStyle="1" w:styleId="CommentaireCar">
    <w:name w:val="Commentaire Car"/>
    <w:basedOn w:val="Policepardfaut"/>
    <w:link w:val="Commentaire"/>
    <w:uiPriority w:val="99"/>
    <w:semiHidden/>
    <w:rsid w:val="00FA202C"/>
    <w:rPr>
      <w:rFonts w:ascii="Arial" w:eastAsia="Times New Roman" w:hAnsi="Arial" w:cs="Times New Roman"/>
      <w:sz w:val="20"/>
      <w:szCs w:val="20"/>
      <w:lang w:val="nl-BE"/>
    </w:rPr>
  </w:style>
  <w:style w:type="paragraph" w:styleId="Objetducommentaire">
    <w:name w:val="annotation subject"/>
    <w:basedOn w:val="Commentaire"/>
    <w:next w:val="Commentaire"/>
    <w:link w:val="ObjetducommentaireCar"/>
    <w:uiPriority w:val="99"/>
    <w:semiHidden/>
    <w:unhideWhenUsed/>
    <w:rsid w:val="00FA202C"/>
    <w:rPr>
      <w:b/>
      <w:bCs/>
    </w:rPr>
  </w:style>
  <w:style w:type="character" w:customStyle="1" w:styleId="ObjetducommentaireCar">
    <w:name w:val="Objet du commentaire Car"/>
    <w:basedOn w:val="CommentaireCar"/>
    <w:link w:val="Objetducommentaire"/>
    <w:uiPriority w:val="99"/>
    <w:semiHidden/>
    <w:rsid w:val="00FA202C"/>
    <w:rPr>
      <w:rFonts w:ascii="Arial" w:eastAsia="Times New Roman" w:hAnsi="Arial" w:cs="Times New Roman"/>
      <w:b/>
      <w:bCs/>
      <w:sz w:val="20"/>
      <w:szCs w:val="20"/>
      <w:lang w:val="nl-BE"/>
    </w:rPr>
  </w:style>
  <w:style w:type="table" w:customStyle="1" w:styleId="Grilledutableau1">
    <w:name w:val="Grille du tableau1"/>
    <w:basedOn w:val="TableauNormal"/>
    <w:next w:val="Grilledutableau"/>
    <w:uiPriority w:val="59"/>
    <w:rsid w:val="005D4E90"/>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2434B"/>
    <w:rPr>
      <w:szCs w:val="20"/>
    </w:rPr>
  </w:style>
  <w:style w:type="character" w:customStyle="1" w:styleId="NotedebasdepageCar">
    <w:name w:val="Note de bas de page Car"/>
    <w:basedOn w:val="Policepardfaut"/>
    <w:link w:val="Notedebasdepage"/>
    <w:uiPriority w:val="99"/>
    <w:semiHidden/>
    <w:rsid w:val="00B2434B"/>
    <w:rPr>
      <w:rFonts w:ascii="Arial" w:eastAsia="Times New Roman" w:hAnsi="Arial" w:cs="Times New Roman"/>
      <w:sz w:val="20"/>
      <w:szCs w:val="20"/>
      <w:lang w:val="nl-BE"/>
    </w:rPr>
  </w:style>
  <w:style w:type="character" w:styleId="Appelnotedebasdep">
    <w:name w:val="footnote reference"/>
    <w:basedOn w:val="Policepardfaut"/>
    <w:uiPriority w:val="99"/>
    <w:semiHidden/>
    <w:unhideWhenUsed/>
    <w:rsid w:val="00B24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In_x0020_use_x0020__x003a_ xmlns="209588ea-7de4-46c1-81ff-a49c401ff9e8">External</In_x0020_use_x0020__x003a_>
    <Document_x0020_owner xmlns="209588ea-7de4-46c1-81ff-a49c401ff9e8">Pascal Lienard</Document_x0020_owner>
    <Process_x0020_owner xmlns="209588ea-7de4-46c1-81ff-a49c401ff9e8">Eddie De Block</Process_x0020_owner>
    <Related_x0020_to xmlns="209588ea-7de4-46c1-81ff-a49c401ff9e8">PCD_NL_MED_001 Gezondheidsbeoordeling</Related_x0020_to>
    <Valid_x0020_from xmlns="209588ea-7de4-46c1-81ff-a49c401ff9e8">2023-04-06T22:00:00+00:00</Valid_x0020_from>
    <_Revision xmlns="http://schemas.microsoft.com/sharepoint/v3/fields">2023-04-03T22:00:00+00:00</_Revision>
    <Frequence xmlns="209588ea-7de4-46c1-81ff-a49c401ff9e8">2</Freque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3b90e4df2dab0bfe8cfaf49c843a30b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d923d01e1d7e6b9602b31eec59f3b3a7"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fault="1" ma:description="Frequence (une fois tous les X ans)" ma:format="Dropdown" ma:internalName="Frequence">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32A33-1983-402C-99F0-1C3C4E866F15}">
  <ds:schemaRefs>
    <ds:schemaRef ds:uri="http://schemas.microsoft.com/sharepoint/v3/contenttype/forms"/>
  </ds:schemaRefs>
</ds:datastoreItem>
</file>

<file path=customXml/itemProps2.xml><?xml version="1.0" encoding="utf-8"?>
<ds:datastoreItem xmlns:ds="http://schemas.openxmlformats.org/officeDocument/2006/customXml" ds:itemID="{23BA90B7-B82C-4304-86F5-9FDE0F34BDF7}">
  <ds:schemaRefs>
    <ds:schemaRef ds:uri="http://schemas.openxmlformats.org/officeDocument/2006/bibliography"/>
  </ds:schemaRefs>
</ds:datastoreItem>
</file>

<file path=customXml/itemProps3.xml><?xml version="1.0" encoding="utf-8"?>
<ds:datastoreItem xmlns:ds="http://schemas.openxmlformats.org/officeDocument/2006/customXml" ds:itemID="{6955D876-5DBA-4190-BF1E-77088EE820CD}">
  <ds:schemaRefs>
    <ds:schemaRef ds:uri="http://purl.org/dc/elements/1.1/"/>
    <ds:schemaRef ds:uri="http://schemas.microsoft.com/office/2006/documentManagement/types"/>
    <ds:schemaRef ds:uri="209588ea-7de4-46c1-81ff-a49c401ff9e8"/>
    <ds:schemaRef ds:uri="http://purl.org/dc/dcmitype/"/>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1D32220-969B-4BF0-B1D5-BBB348A9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1949</Words>
  <Characters>10724</Characters>
  <Application>Microsoft Office Word</Application>
  <DocSecurity>4</DocSecurity>
  <Lines>89</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Re-integratieplan 4.0</vt:lpstr>
      <vt:lpstr>Re-integratieplan 2.0</vt:lpstr>
    </vt:vector>
  </TitlesOfParts>
  <Company>cCloud</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Re-integratieplan 5.0</dc:title>
  <dc:creator>Comble, Nathalie</dc:creator>
  <cp:lastModifiedBy>De Cabo Campos Isabel</cp:lastModifiedBy>
  <cp:revision>2</cp:revision>
  <cp:lastPrinted>2019-03-11T08:16:00Z</cp:lastPrinted>
  <dcterms:created xsi:type="dcterms:W3CDTF">2023-04-11T11:17:00Z</dcterms:created>
  <dcterms:modified xsi:type="dcterms:W3CDTF">2023-04-11T11:17:00Z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y fmtid="{D5CDD505-2E9C-101B-9397-08002B2CF9AE}" pid="3" name="AristADepartment">
    <vt:lpwstr>12;#MKT＆COM|b47a9309-290e-4025-a184-80d4a49d5d2b</vt:lpwstr>
  </property>
</Properties>
</file>